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AD44E" w14:textId="0417CF75" w:rsidR="00B8127E" w:rsidRDefault="00B8127E" w:rsidP="00B8127E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Minnesanteckningar från hybrid</w:t>
      </w:r>
      <w:r w:rsidRPr="000074E4">
        <w:rPr>
          <w:b/>
          <w:bCs/>
          <w:sz w:val="24"/>
          <w:szCs w:val="24"/>
        </w:rPr>
        <w:t>möte IMM-ARG</w:t>
      </w:r>
      <w:r>
        <w:rPr>
          <w:b/>
          <w:bCs/>
          <w:sz w:val="24"/>
          <w:szCs w:val="24"/>
        </w:rPr>
        <w:t xml:space="preserve"> </w:t>
      </w:r>
      <w:r w:rsidRPr="000074E4">
        <w:rPr>
          <w:b/>
          <w:bCs/>
          <w:sz w:val="24"/>
          <w:szCs w:val="24"/>
        </w:rPr>
        <w:t>5 oktober 2023.</w:t>
      </w:r>
    </w:p>
    <w:p w14:paraId="1F95299E" w14:textId="5F0A8099" w:rsidR="00D65E06" w:rsidRDefault="00D65E06" w:rsidP="00B8127E">
      <w:pPr>
        <w:rPr>
          <w:sz w:val="24"/>
          <w:szCs w:val="24"/>
        </w:rPr>
      </w:pPr>
      <w:r w:rsidRPr="00D65E06">
        <w:rPr>
          <w:sz w:val="24"/>
          <w:szCs w:val="24"/>
        </w:rPr>
        <w:t xml:space="preserve">Närvarande: </w:t>
      </w:r>
    </w:p>
    <w:p w14:paraId="30F44B9E" w14:textId="2C524802" w:rsidR="00D65E06" w:rsidRDefault="00D65E06" w:rsidP="00B8127E">
      <w:pPr>
        <w:rPr>
          <w:sz w:val="24"/>
          <w:szCs w:val="24"/>
        </w:rPr>
      </w:pPr>
      <w:r>
        <w:rPr>
          <w:sz w:val="24"/>
          <w:szCs w:val="24"/>
        </w:rPr>
        <w:t xml:space="preserve">På plats: </w:t>
      </w:r>
      <w:proofErr w:type="spellStart"/>
      <w:r>
        <w:rPr>
          <w:sz w:val="24"/>
          <w:szCs w:val="24"/>
        </w:rPr>
        <w:t>G.Ajne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C.Pardi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P.Odelberg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S.Carlhäll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A.Wikman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S.Alson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Farideh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Hashemian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Marieta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Kapadzka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Ada</w:t>
      </w:r>
      <w:r w:rsidR="005F413D">
        <w:rPr>
          <w:sz w:val="24"/>
          <w:szCs w:val="24"/>
        </w:rPr>
        <w:t>lbjörg</w:t>
      </w:r>
      <w:proofErr w:type="spellEnd"/>
      <w:r w:rsidR="005F413D">
        <w:rPr>
          <w:sz w:val="24"/>
          <w:szCs w:val="24"/>
        </w:rPr>
        <w:t xml:space="preserve"> </w:t>
      </w:r>
      <w:proofErr w:type="spellStart"/>
      <w:r w:rsidR="005F413D">
        <w:rPr>
          <w:sz w:val="24"/>
          <w:szCs w:val="24"/>
        </w:rPr>
        <w:t>Björgvinsd</w:t>
      </w:r>
      <w:proofErr w:type="spellEnd"/>
    </w:p>
    <w:p w14:paraId="6BA12F65" w14:textId="181414F5" w:rsidR="005F413D" w:rsidRPr="00D65E06" w:rsidRDefault="005F413D" w:rsidP="00B8127E">
      <w:pPr>
        <w:rPr>
          <w:sz w:val="24"/>
          <w:szCs w:val="24"/>
        </w:rPr>
      </w:pPr>
      <w:r>
        <w:rPr>
          <w:sz w:val="24"/>
          <w:szCs w:val="24"/>
        </w:rPr>
        <w:t xml:space="preserve">Digitalt: Linda Lindström, </w:t>
      </w:r>
      <w:proofErr w:type="spellStart"/>
      <w:r>
        <w:rPr>
          <w:sz w:val="24"/>
          <w:szCs w:val="24"/>
        </w:rPr>
        <w:t>Aseel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Alshamari</w:t>
      </w:r>
      <w:proofErr w:type="spellEnd"/>
      <w:r>
        <w:rPr>
          <w:sz w:val="24"/>
          <w:szCs w:val="24"/>
        </w:rPr>
        <w:t xml:space="preserve">, Eleonor </w:t>
      </w:r>
      <w:proofErr w:type="spellStart"/>
      <w:r>
        <w:rPr>
          <w:sz w:val="24"/>
          <w:szCs w:val="24"/>
        </w:rPr>
        <w:t>Tiblad</w:t>
      </w:r>
      <w:proofErr w:type="spellEnd"/>
      <w:r>
        <w:rPr>
          <w:sz w:val="24"/>
          <w:szCs w:val="24"/>
        </w:rPr>
        <w:t xml:space="preserve">, Federico </w:t>
      </w:r>
      <w:proofErr w:type="spellStart"/>
      <w:r>
        <w:rPr>
          <w:sz w:val="24"/>
          <w:szCs w:val="24"/>
        </w:rPr>
        <w:t>Nasta</w:t>
      </w:r>
      <w:proofErr w:type="spellEnd"/>
      <w:r>
        <w:rPr>
          <w:sz w:val="24"/>
          <w:szCs w:val="24"/>
        </w:rPr>
        <w:t xml:space="preserve">, Norbert </w:t>
      </w:r>
      <w:proofErr w:type="spellStart"/>
      <w:r>
        <w:rPr>
          <w:sz w:val="24"/>
          <w:szCs w:val="24"/>
        </w:rPr>
        <w:t>Lubenov</w:t>
      </w:r>
      <w:proofErr w:type="spellEnd"/>
      <w:r>
        <w:rPr>
          <w:sz w:val="24"/>
          <w:szCs w:val="24"/>
        </w:rPr>
        <w:t xml:space="preserve">, Åsa Hellberg, Miriam Pettersson, Fredrik </w:t>
      </w:r>
      <w:proofErr w:type="spellStart"/>
      <w:r>
        <w:rPr>
          <w:sz w:val="24"/>
          <w:szCs w:val="24"/>
        </w:rPr>
        <w:t>Ahlsson</w:t>
      </w:r>
      <w:proofErr w:type="spellEnd"/>
    </w:p>
    <w:p w14:paraId="5C1FA540" w14:textId="77777777" w:rsidR="00B8127E" w:rsidRDefault="00B8127E" w:rsidP="00B812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5137E30" w14:textId="77777777" w:rsidR="00B8127E" w:rsidRPr="00232E82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232E82">
        <w:rPr>
          <w:rStyle w:val="normaltextrun"/>
          <w:rFonts w:ascii="Calibri" w:hAnsi="Calibri" w:cs="Calibri"/>
        </w:rPr>
        <w:t>På SFOG hemsida</w:t>
      </w:r>
      <w:r>
        <w:rPr>
          <w:rStyle w:val="normaltextrun"/>
          <w:rFonts w:ascii="Calibri" w:hAnsi="Calibri" w:cs="Calibri"/>
        </w:rPr>
        <w:t xml:space="preserve"> (under perinatal-ARG)</w:t>
      </w:r>
      <w:r w:rsidRPr="00232E82">
        <w:rPr>
          <w:rStyle w:val="normaltextrun"/>
          <w:rFonts w:ascii="Calibri" w:hAnsi="Calibri" w:cs="Calibri"/>
        </w:rPr>
        <w:t xml:space="preserve"> finns namn och kontaktuppgifter till samtliga deltagare</w:t>
      </w:r>
    </w:p>
    <w:p w14:paraId="17DCCD88" w14:textId="77777777" w:rsidR="00B8127E" w:rsidRPr="00F176AE" w:rsidRDefault="00B8127E" w:rsidP="00B8127E">
      <w:pPr>
        <w:pStyle w:val="paragraph"/>
        <w:spacing w:before="0" w:beforeAutospacing="0" w:after="0" w:afterAutospacing="0"/>
        <w:ind w:left="2384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0CC5A8EF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A67EC">
        <w:rPr>
          <w:rStyle w:val="normaltextrun"/>
          <w:rFonts w:asciiTheme="minorHAnsi" w:hAnsiTheme="minorHAnsi" w:cstheme="minorHAnsi"/>
        </w:rPr>
        <w:t xml:space="preserve">För digital uppdatering av ARG-rapport finns en hybridlösning: Uppdaterat kapitel läggs ut enskilt under ”Kunskapsstöd” på </w:t>
      </w:r>
      <w:proofErr w:type="spellStart"/>
      <w:r w:rsidRPr="002A67EC">
        <w:rPr>
          <w:rStyle w:val="normaltextrun"/>
          <w:rFonts w:asciiTheme="minorHAnsi" w:hAnsiTheme="minorHAnsi" w:cstheme="minorHAnsi"/>
        </w:rPr>
        <w:t>SFOGs</w:t>
      </w:r>
      <w:proofErr w:type="spellEnd"/>
      <w:r w:rsidRPr="002A67EC">
        <w:rPr>
          <w:rStyle w:val="normaltextrun"/>
          <w:rFonts w:asciiTheme="minorHAnsi" w:hAnsiTheme="minorHAnsi" w:cstheme="minorHAnsi"/>
        </w:rPr>
        <w:t xml:space="preserve"> hemsida, med hänvisning dit i den digitala upplagan. Framöver kommer en digital mall för ARG-rapporter att finnas, med möjlighet att redigera direkt i dessa. Rimligt uppdateringsintervall är vart tredje år.</w:t>
      </w:r>
    </w:p>
    <w:p w14:paraId="15EE9A17" w14:textId="77777777" w:rsidR="00B8127E" w:rsidRDefault="00B8127E" w:rsidP="00B8127E">
      <w:pPr>
        <w:pStyle w:val="Liststycke"/>
        <w:rPr>
          <w:rStyle w:val="normaltextrun"/>
          <w:rFonts w:cstheme="minorHAnsi"/>
        </w:rPr>
      </w:pPr>
    </w:p>
    <w:p w14:paraId="7D9A1FD8" w14:textId="77777777" w:rsidR="00B8127E" w:rsidRPr="002A67EC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Rapport från kurs Perinatal Immunhematologi april 2023. Kursen ska ges var 3:e – 4:e år.</w:t>
      </w:r>
    </w:p>
    <w:p w14:paraId="1CC4AA37" w14:textId="77777777" w:rsidR="00B8127E" w:rsidRPr="004F4AD1" w:rsidRDefault="00B8127E" w:rsidP="00B8127E">
      <w:pPr>
        <w:pStyle w:val="paragraph"/>
        <w:spacing w:before="0" w:beforeAutospacing="0" w:after="0" w:afterAutospacing="0"/>
        <w:ind w:left="2384"/>
        <w:textAlignment w:val="baseline"/>
        <w:rPr>
          <w:rStyle w:val="normaltextrun"/>
          <w:rFonts w:ascii="Calibri" w:hAnsi="Calibri" w:cs="Calibri"/>
          <w:i/>
          <w:iCs/>
        </w:rPr>
      </w:pPr>
    </w:p>
    <w:p w14:paraId="3FC2C67D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0247C7A">
        <w:rPr>
          <w:rStyle w:val="normaltextrun"/>
          <w:rFonts w:ascii="Calibri" w:hAnsi="Calibri" w:cs="Calibri"/>
        </w:rPr>
        <w:t xml:space="preserve">Agneta </w:t>
      </w:r>
      <w:r>
        <w:rPr>
          <w:rStyle w:val="normaltextrun"/>
          <w:rFonts w:ascii="Calibri" w:hAnsi="Calibri" w:cs="Calibri"/>
        </w:rPr>
        <w:t xml:space="preserve">W </w:t>
      </w:r>
      <w:r w:rsidRPr="00247C7A">
        <w:rPr>
          <w:rStyle w:val="normaltextrun"/>
          <w:rFonts w:ascii="Calibri" w:hAnsi="Calibri" w:cs="Calibri"/>
        </w:rPr>
        <w:t>informerade om</w:t>
      </w:r>
      <w:r>
        <w:rPr>
          <w:rStyle w:val="normaltextrun"/>
          <w:rFonts w:ascii="Calibri" w:hAnsi="Calibri" w:cs="Calibri"/>
        </w:rPr>
        <w:t xml:space="preserve"> </w:t>
      </w:r>
      <w:r w:rsidRPr="00247C7A">
        <w:rPr>
          <w:rStyle w:val="normaltextrun"/>
          <w:rFonts w:ascii="Calibri" w:hAnsi="Calibri" w:cs="Calibri"/>
        </w:rPr>
        <w:t>HPA1a-diagnostik,</w:t>
      </w:r>
      <w:r>
        <w:rPr>
          <w:rStyle w:val="normaltextrun"/>
          <w:rFonts w:ascii="Calibri" w:hAnsi="Calibri" w:cs="Calibri"/>
        </w:rPr>
        <w:t xml:space="preserve"> HLA-typning samt aktuell teknik för</w:t>
      </w:r>
      <w:r w:rsidRPr="00247C7A">
        <w:rPr>
          <w:rStyle w:val="normaltextrun"/>
          <w:rFonts w:ascii="Calibri" w:hAnsi="Calibri" w:cs="Calibri"/>
        </w:rPr>
        <w:t xml:space="preserve"> kvantifiering</w:t>
      </w:r>
      <w:r>
        <w:rPr>
          <w:rStyle w:val="normaltextrun"/>
          <w:rFonts w:ascii="Calibri" w:hAnsi="Calibri" w:cs="Calibri"/>
        </w:rPr>
        <w:t xml:space="preserve"> av antikroppsnivå.</w:t>
      </w:r>
    </w:p>
    <w:p w14:paraId="2E458054" w14:textId="77777777" w:rsidR="00B8127E" w:rsidRPr="00212C4D" w:rsidRDefault="00B8127E" w:rsidP="00B8127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3B58E4F7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03069CF">
        <w:rPr>
          <w:rStyle w:val="normaltextrun"/>
          <w:rFonts w:ascii="Calibri" w:hAnsi="Calibri" w:cs="Calibri"/>
        </w:rPr>
        <w:t xml:space="preserve">Åsa H rapporterade från </w:t>
      </w:r>
      <w:proofErr w:type="spellStart"/>
      <w:r w:rsidRPr="003069CF">
        <w:rPr>
          <w:rStyle w:val="normaltextrun"/>
          <w:rFonts w:ascii="Calibri" w:hAnsi="Calibri" w:cs="Calibri"/>
        </w:rPr>
        <w:t>ccfDNA</w:t>
      </w:r>
      <w:proofErr w:type="spellEnd"/>
      <w:r w:rsidRPr="003069CF">
        <w:rPr>
          <w:rStyle w:val="normaltextrun"/>
          <w:rFonts w:ascii="Calibri" w:hAnsi="Calibri" w:cs="Calibri"/>
        </w:rPr>
        <w:t xml:space="preserve"> möte</w:t>
      </w:r>
      <w:r>
        <w:rPr>
          <w:rStyle w:val="normaltextrun"/>
          <w:rFonts w:ascii="Calibri" w:hAnsi="Calibri" w:cs="Calibri"/>
        </w:rPr>
        <w:t xml:space="preserve"> i Köpenhamn, </w:t>
      </w:r>
      <w:proofErr w:type="spellStart"/>
      <w:r>
        <w:rPr>
          <w:rStyle w:val="normaltextrun"/>
          <w:rFonts w:ascii="Calibri" w:hAnsi="Calibri" w:cs="Calibri"/>
        </w:rPr>
        <w:t>bl</w:t>
      </w:r>
      <w:proofErr w:type="spellEnd"/>
      <w:r>
        <w:rPr>
          <w:rStyle w:val="normaltextrun"/>
          <w:rFonts w:ascii="Calibri" w:hAnsi="Calibri" w:cs="Calibri"/>
        </w:rPr>
        <w:t xml:space="preserve"> a diskussioner kring EU:s regelverk</w:t>
      </w:r>
      <w:r w:rsidRPr="003069CF">
        <w:rPr>
          <w:rStyle w:val="normaltextrun"/>
          <w:rFonts w:ascii="Calibri" w:hAnsi="Calibri" w:cs="Calibri"/>
        </w:rPr>
        <w:t xml:space="preserve"> </w:t>
      </w:r>
    </w:p>
    <w:p w14:paraId="5C54B863" w14:textId="77777777" w:rsidR="00B8127E" w:rsidRPr="00607669" w:rsidRDefault="00B8127E" w:rsidP="00B8127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393293F1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Gunilla A informerade om diskussion med NAG gällande </w:t>
      </w:r>
      <w:proofErr w:type="spellStart"/>
      <w:r w:rsidRPr="01DF0344">
        <w:rPr>
          <w:rStyle w:val="normaltextrun"/>
          <w:rFonts w:ascii="Calibri" w:hAnsi="Calibri" w:cs="Calibri"/>
        </w:rPr>
        <w:t>Erc</w:t>
      </w:r>
      <w:proofErr w:type="spellEnd"/>
      <w:r w:rsidRPr="01DF0344">
        <w:rPr>
          <w:rStyle w:val="normaltextrun"/>
          <w:rFonts w:ascii="Calibri" w:hAnsi="Calibri" w:cs="Calibri"/>
        </w:rPr>
        <w:t xml:space="preserve">-screening </w:t>
      </w:r>
      <w:proofErr w:type="spellStart"/>
      <w:r w:rsidRPr="01DF0344">
        <w:rPr>
          <w:rStyle w:val="normaltextrun"/>
          <w:rFonts w:ascii="Calibri" w:hAnsi="Calibri" w:cs="Calibri"/>
        </w:rPr>
        <w:t>inkl</w:t>
      </w:r>
      <w:proofErr w:type="spellEnd"/>
      <w:r w:rsidRPr="01DF0344">
        <w:rPr>
          <w:rStyle w:val="normaltextrun"/>
          <w:rFonts w:ascii="Calibri" w:hAnsi="Calibri" w:cs="Calibri"/>
        </w:rPr>
        <w:t xml:space="preserve"> </w:t>
      </w:r>
      <w:proofErr w:type="spellStart"/>
      <w:r w:rsidRPr="01DF0344">
        <w:rPr>
          <w:rStyle w:val="normaltextrun"/>
          <w:rFonts w:ascii="Calibri" w:hAnsi="Calibri" w:cs="Calibri"/>
        </w:rPr>
        <w:t>RhD</w:t>
      </w:r>
      <w:proofErr w:type="spellEnd"/>
      <w:r w:rsidRPr="01DF0344">
        <w:rPr>
          <w:rStyle w:val="normaltextrun"/>
          <w:rFonts w:ascii="Calibri" w:hAnsi="Calibri" w:cs="Calibri"/>
        </w:rPr>
        <w:t>-profylax som nationell riktlinje via NAG Mödrahälsovård Basprogram</w:t>
      </w:r>
      <w:r>
        <w:rPr>
          <w:rStyle w:val="normaltextrun"/>
          <w:rFonts w:ascii="Calibri" w:hAnsi="Calibri" w:cs="Calibri"/>
        </w:rPr>
        <w:t xml:space="preserve">. </w:t>
      </w:r>
    </w:p>
    <w:p w14:paraId="6462668E" w14:textId="77777777" w:rsidR="00B8127E" w:rsidRDefault="00B8127E" w:rsidP="00B8127E">
      <w:pPr>
        <w:pStyle w:val="paragraph"/>
        <w:spacing w:before="0" w:beforeAutospacing="0" w:after="0" w:afterAutospacing="0"/>
        <w:ind w:left="360"/>
        <w:rPr>
          <w:rStyle w:val="normaltextrun"/>
          <w:rFonts w:ascii="Calibri" w:hAnsi="Calibri" w:cs="Calibri"/>
        </w:rPr>
      </w:pPr>
    </w:p>
    <w:p w14:paraId="2E0545E8" w14:textId="77777777" w:rsidR="00B8127E" w:rsidRPr="00D42B29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proofErr w:type="spellStart"/>
      <w:r w:rsidRPr="003069CF">
        <w:rPr>
          <w:rStyle w:val="eop"/>
          <w:rFonts w:ascii="Calibri" w:hAnsi="Calibri" w:cs="Calibri"/>
        </w:rPr>
        <w:t>RhD</w:t>
      </w:r>
      <w:proofErr w:type="spellEnd"/>
      <w:r w:rsidRPr="003069CF">
        <w:rPr>
          <w:rStyle w:val="eop"/>
          <w:rFonts w:ascii="Calibri" w:hAnsi="Calibri" w:cs="Calibri"/>
        </w:rPr>
        <w:t xml:space="preserve">-profylax kan ges samtidigt som </w:t>
      </w:r>
      <w:proofErr w:type="spellStart"/>
      <w:r w:rsidRPr="003069CF">
        <w:rPr>
          <w:rStyle w:val="eop"/>
          <w:rFonts w:ascii="Calibri" w:hAnsi="Calibri" w:cs="Calibri"/>
        </w:rPr>
        <w:t>Rubellavaccin</w:t>
      </w:r>
      <w:proofErr w:type="spellEnd"/>
      <w:r w:rsidRPr="003069CF">
        <w:rPr>
          <w:rStyle w:val="eop"/>
          <w:rFonts w:ascii="Calibri" w:hAnsi="Calibri" w:cs="Calibri"/>
        </w:rPr>
        <w:t xml:space="preserve"> på BB. Gunilla A kontaktar </w:t>
      </w:r>
      <w:r>
        <w:rPr>
          <w:rStyle w:val="eop"/>
          <w:rFonts w:ascii="Calibri" w:hAnsi="Calibri" w:cs="Calibri"/>
        </w:rPr>
        <w:t>LÖF för ändring av riktlinje BB-vård</w:t>
      </w:r>
      <w:r w:rsidRPr="003069CF">
        <w:rPr>
          <w:rStyle w:val="eop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 xml:space="preserve">  </w:t>
      </w:r>
      <w:r w:rsidRPr="00D42B29">
        <w:rPr>
          <w:rStyle w:val="eop"/>
          <w:rFonts w:ascii="Calibri" w:hAnsi="Calibri" w:cs="Calibri"/>
        </w:rPr>
        <w:t xml:space="preserve">Kvinnor som fått </w:t>
      </w:r>
      <w:proofErr w:type="spellStart"/>
      <w:r w:rsidRPr="00D42B29">
        <w:rPr>
          <w:rStyle w:val="eop"/>
          <w:rFonts w:ascii="Calibri" w:hAnsi="Calibri" w:cs="Calibri"/>
        </w:rPr>
        <w:t>högdos</w:t>
      </w:r>
      <w:proofErr w:type="spellEnd"/>
      <w:r w:rsidRPr="00D42B29">
        <w:rPr>
          <w:rStyle w:val="eop"/>
          <w:rFonts w:ascii="Calibri" w:hAnsi="Calibri" w:cs="Calibri"/>
        </w:rPr>
        <w:t xml:space="preserve"> IVIG under graviditeten kan få </w:t>
      </w:r>
      <w:proofErr w:type="spellStart"/>
      <w:r w:rsidRPr="00D42B29">
        <w:rPr>
          <w:rStyle w:val="eop"/>
          <w:rFonts w:ascii="Calibri" w:hAnsi="Calibri" w:cs="Calibri"/>
        </w:rPr>
        <w:t>RhD</w:t>
      </w:r>
      <w:proofErr w:type="spellEnd"/>
      <w:r w:rsidRPr="00D42B29">
        <w:rPr>
          <w:rStyle w:val="eop"/>
          <w:rFonts w:ascii="Calibri" w:hAnsi="Calibri" w:cs="Calibri"/>
        </w:rPr>
        <w:t xml:space="preserve">-profylax </w:t>
      </w:r>
      <w:proofErr w:type="spellStart"/>
      <w:r w:rsidRPr="00D42B29">
        <w:rPr>
          <w:rStyle w:val="eop"/>
          <w:rFonts w:ascii="Calibri" w:hAnsi="Calibri" w:cs="Calibri"/>
        </w:rPr>
        <w:t>postpartum</w:t>
      </w:r>
      <w:proofErr w:type="spellEnd"/>
      <w:r w:rsidRPr="00D42B29">
        <w:rPr>
          <w:rStyle w:val="eop"/>
          <w:rFonts w:ascii="Calibri" w:hAnsi="Calibri" w:cs="Calibri"/>
        </w:rPr>
        <w:t xml:space="preserve"> enligt rutin</w:t>
      </w:r>
      <w:r>
        <w:rPr>
          <w:rStyle w:val="eop"/>
          <w:rFonts w:ascii="Calibri" w:hAnsi="Calibri" w:cs="Calibri"/>
        </w:rPr>
        <w:t>, men bör</w:t>
      </w:r>
      <w:r w:rsidRPr="00D42B29">
        <w:rPr>
          <w:rStyle w:val="eop"/>
          <w:rFonts w:ascii="Calibri" w:hAnsi="Calibri" w:cs="Calibri"/>
        </w:rPr>
        <w:t xml:space="preserve"> vänta 12 veckor med MPR (</w:t>
      </w:r>
      <w:proofErr w:type="spellStart"/>
      <w:r w:rsidRPr="00D42B29">
        <w:rPr>
          <w:rStyle w:val="eop"/>
          <w:rFonts w:ascii="Calibri" w:hAnsi="Calibri" w:cs="Calibri"/>
        </w:rPr>
        <w:t>Rubella</w:t>
      </w:r>
      <w:proofErr w:type="spellEnd"/>
      <w:r w:rsidRPr="00D42B29">
        <w:rPr>
          <w:rStyle w:val="eop"/>
          <w:rFonts w:ascii="Calibri" w:hAnsi="Calibri" w:cs="Calibri"/>
        </w:rPr>
        <w:t xml:space="preserve"> </w:t>
      </w:r>
      <w:proofErr w:type="spellStart"/>
      <w:r w:rsidRPr="00D42B29">
        <w:rPr>
          <w:rStyle w:val="eop"/>
          <w:rFonts w:ascii="Calibri" w:hAnsi="Calibri" w:cs="Calibri"/>
        </w:rPr>
        <w:t>ffa</w:t>
      </w:r>
      <w:proofErr w:type="spellEnd"/>
      <w:r w:rsidRPr="00D42B29">
        <w:rPr>
          <w:rStyle w:val="eop"/>
          <w:rFonts w:ascii="Calibri" w:hAnsi="Calibri" w:cs="Calibri"/>
        </w:rPr>
        <w:t xml:space="preserve">). </w:t>
      </w:r>
      <w:r>
        <w:rPr>
          <w:rStyle w:val="eop"/>
          <w:rFonts w:ascii="Calibri" w:hAnsi="Calibri" w:cs="Calibri"/>
        </w:rPr>
        <w:t>Barnet kan få</w:t>
      </w:r>
      <w:r w:rsidRPr="00D42B29">
        <w:rPr>
          <w:rStyle w:val="eop"/>
          <w:rFonts w:ascii="Calibri" w:hAnsi="Calibri" w:cs="Calibri"/>
        </w:rPr>
        <w:t xml:space="preserve"> Rotavaccin och BCG</w:t>
      </w:r>
      <w:r>
        <w:rPr>
          <w:rStyle w:val="eop"/>
          <w:rFonts w:ascii="Calibri" w:hAnsi="Calibri" w:cs="Calibri"/>
        </w:rPr>
        <w:t xml:space="preserve"> enligt rutin</w:t>
      </w:r>
      <w:r w:rsidRPr="00D42B29">
        <w:rPr>
          <w:rStyle w:val="eop"/>
          <w:rFonts w:ascii="Calibri" w:hAnsi="Calibri" w:cs="Calibri"/>
        </w:rPr>
        <w:t>. ARG-rapporten ska uppdatera</w:t>
      </w:r>
      <w:r>
        <w:rPr>
          <w:rStyle w:val="eop"/>
          <w:rFonts w:ascii="Calibri" w:hAnsi="Calibri" w:cs="Calibri"/>
        </w:rPr>
        <w:t>s</w:t>
      </w:r>
      <w:r w:rsidRPr="00D42B29">
        <w:rPr>
          <w:rStyle w:val="eop"/>
          <w:rFonts w:ascii="Calibri" w:hAnsi="Calibri" w:cs="Calibri"/>
        </w:rPr>
        <w:t>.</w:t>
      </w:r>
    </w:p>
    <w:p w14:paraId="1B579379" w14:textId="77777777" w:rsidR="00B8127E" w:rsidRDefault="00B8127E" w:rsidP="00B8127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09C159A9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0530754">
        <w:rPr>
          <w:rStyle w:val="normaltextrun"/>
          <w:rFonts w:ascii="Calibri" w:hAnsi="Calibri" w:cs="Calibri"/>
        </w:rPr>
        <w:t xml:space="preserve">Patientfall </w:t>
      </w:r>
      <w:r>
        <w:rPr>
          <w:rStyle w:val="normaltextrun"/>
          <w:rFonts w:ascii="Calibri" w:hAnsi="Calibri" w:cs="Calibri"/>
        </w:rPr>
        <w:t xml:space="preserve">med neonatalt förlopp vid Kell </w:t>
      </w:r>
      <w:proofErr w:type="spellStart"/>
      <w:r>
        <w:rPr>
          <w:rStyle w:val="normaltextrun"/>
          <w:rFonts w:ascii="Calibri" w:hAnsi="Calibri" w:cs="Calibri"/>
        </w:rPr>
        <w:t>resp</w:t>
      </w:r>
      <w:proofErr w:type="spellEnd"/>
      <w:r>
        <w:rPr>
          <w:rStyle w:val="normaltextrun"/>
          <w:rFonts w:ascii="Calibri" w:hAnsi="Calibri" w:cs="Calibri"/>
        </w:rPr>
        <w:t xml:space="preserve"> </w:t>
      </w:r>
      <w:proofErr w:type="spellStart"/>
      <w:r>
        <w:rPr>
          <w:rStyle w:val="normaltextrun"/>
          <w:rFonts w:ascii="Calibri" w:hAnsi="Calibri" w:cs="Calibri"/>
        </w:rPr>
        <w:t>RhD</w:t>
      </w:r>
      <w:proofErr w:type="spellEnd"/>
      <w:r>
        <w:rPr>
          <w:rStyle w:val="normaltextrun"/>
          <w:rFonts w:ascii="Calibri" w:hAnsi="Calibri" w:cs="Calibri"/>
        </w:rPr>
        <w:t>-immunisering</w:t>
      </w:r>
      <w:r w:rsidRPr="00530754">
        <w:rPr>
          <w:rStyle w:val="normaltextrun"/>
          <w:rFonts w:ascii="Calibri" w:hAnsi="Calibri" w:cs="Calibri"/>
        </w:rPr>
        <w:t xml:space="preserve"> drogs av Per O</w:t>
      </w:r>
      <w:r>
        <w:rPr>
          <w:rStyle w:val="normaltextrun"/>
          <w:rFonts w:ascii="Calibri" w:hAnsi="Calibri" w:cs="Calibri"/>
        </w:rPr>
        <w:t xml:space="preserve"> och Gunilla A. </w:t>
      </w:r>
      <w:r w:rsidRPr="00CD4947">
        <w:rPr>
          <w:rStyle w:val="normaltextrun"/>
          <w:rFonts w:ascii="Calibri" w:hAnsi="Calibri" w:cs="Calibri"/>
        </w:rPr>
        <w:t xml:space="preserve">Viktigt att man ringer Karolinska direkt vid höga </w:t>
      </w:r>
      <w:proofErr w:type="spellStart"/>
      <w:r w:rsidRPr="00CD4947">
        <w:rPr>
          <w:rStyle w:val="normaltextrun"/>
          <w:rFonts w:ascii="Calibri" w:hAnsi="Calibri" w:cs="Calibri"/>
        </w:rPr>
        <w:t>titrar</w:t>
      </w:r>
      <w:proofErr w:type="spellEnd"/>
      <w:r w:rsidRPr="00CD4947">
        <w:rPr>
          <w:rStyle w:val="normaltextrun"/>
          <w:rFonts w:ascii="Calibri" w:hAnsi="Calibri" w:cs="Calibri"/>
        </w:rPr>
        <w:t xml:space="preserve"> tidigt i graviditeten, för att kunna påbörja </w:t>
      </w:r>
      <w:proofErr w:type="spellStart"/>
      <w:r w:rsidRPr="00CD4947">
        <w:rPr>
          <w:rStyle w:val="normaltextrun"/>
          <w:rFonts w:ascii="Calibri" w:hAnsi="Calibri" w:cs="Calibri"/>
        </w:rPr>
        <w:t>ev</w:t>
      </w:r>
      <w:proofErr w:type="spellEnd"/>
      <w:r w:rsidRPr="00CD4947">
        <w:rPr>
          <w:rStyle w:val="normaltextrun"/>
          <w:rFonts w:ascii="Calibri" w:hAnsi="Calibri" w:cs="Calibri"/>
        </w:rPr>
        <w:t xml:space="preserve"> IVIG eller </w:t>
      </w:r>
      <w:proofErr w:type="spellStart"/>
      <w:r>
        <w:rPr>
          <w:rStyle w:val="normaltextrun"/>
          <w:rFonts w:ascii="Calibri" w:hAnsi="Calibri" w:cs="Calibri"/>
        </w:rPr>
        <w:t>N</w:t>
      </w:r>
      <w:r w:rsidRPr="00CD4947">
        <w:rPr>
          <w:rStyle w:val="normaltextrun"/>
          <w:rFonts w:ascii="Calibri" w:hAnsi="Calibri" w:cs="Calibri"/>
        </w:rPr>
        <w:t>ipocalimab</w:t>
      </w:r>
      <w:proofErr w:type="spellEnd"/>
      <w:r w:rsidRPr="00CD4947">
        <w:rPr>
          <w:rStyle w:val="normaltextrun"/>
          <w:rFonts w:ascii="Calibri" w:hAnsi="Calibri" w:cs="Calibri"/>
        </w:rPr>
        <w:t>.</w:t>
      </w:r>
    </w:p>
    <w:p w14:paraId="59994D8F" w14:textId="77777777" w:rsidR="00B8127E" w:rsidRPr="00CD4947" w:rsidRDefault="00B8127E" w:rsidP="00B8127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69414462" w14:textId="70583C8D" w:rsidR="00B8127E" w:rsidRPr="00F45D2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0F45D2E">
        <w:rPr>
          <w:rStyle w:val="normaltextrun"/>
          <w:rFonts w:ascii="Calibri" w:hAnsi="Calibri" w:cs="Calibri"/>
        </w:rPr>
        <w:t xml:space="preserve">Eleonor </w:t>
      </w:r>
      <w:r>
        <w:rPr>
          <w:rStyle w:val="normaltextrun"/>
          <w:rFonts w:ascii="Calibri" w:hAnsi="Calibri" w:cs="Calibri"/>
        </w:rPr>
        <w:t xml:space="preserve">T </w:t>
      </w:r>
      <w:r w:rsidRPr="00F45D2E">
        <w:rPr>
          <w:rStyle w:val="normaltextrun"/>
          <w:rFonts w:ascii="Calibri" w:hAnsi="Calibri" w:cs="Calibri"/>
        </w:rPr>
        <w:t>rapport</w:t>
      </w:r>
      <w:r>
        <w:rPr>
          <w:rStyle w:val="normaltextrun"/>
          <w:rFonts w:ascii="Calibri" w:hAnsi="Calibri" w:cs="Calibri"/>
        </w:rPr>
        <w:t>erade</w:t>
      </w:r>
      <w:r w:rsidRPr="00F45D2E">
        <w:rPr>
          <w:rStyle w:val="normaltextrun"/>
          <w:rFonts w:ascii="Calibri" w:hAnsi="Calibri" w:cs="Calibri"/>
        </w:rPr>
        <w:t xml:space="preserve"> om FAS 2 studie av </w:t>
      </w:r>
      <w:proofErr w:type="spellStart"/>
      <w:r w:rsidRPr="00F45D2E">
        <w:rPr>
          <w:rStyle w:val="normaltextrun"/>
          <w:rFonts w:ascii="Calibri" w:hAnsi="Calibri" w:cs="Calibri"/>
        </w:rPr>
        <w:t>Nipocalimab</w:t>
      </w:r>
      <w:proofErr w:type="spellEnd"/>
      <w:r w:rsidRPr="00F45D2E">
        <w:rPr>
          <w:rStyle w:val="normaltextrun"/>
          <w:rFonts w:ascii="Calibri" w:hAnsi="Calibri" w:cs="Calibri"/>
        </w:rPr>
        <w:t xml:space="preserve"> vid svår HDFN. </w:t>
      </w:r>
      <w:proofErr w:type="spellStart"/>
      <w:r w:rsidRPr="00F45D2E">
        <w:rPr>
          <w:rStyle w:val="normaltextrun"/>
          <w:rFonts w:ascii="Calibri" w:hAnsi="Calibri" w:cs="Calibri"/>
        </w:rPr>
        <w:t>Nipocalimab</w:t>
      </w:r>
      <w:proofErr w:type="spellEnd"/>
      <w:r w:rsidRPr="00F45D2E">
        <w:rPr>
          <w:rStyle w:val="normaltextrun"/>
          <w:rFonts w:ascii="Calibri" w:hAnsi="Calibri" w:cs="Calibri"/>
        </w:rPr>
        <w:t xml:space="preserve"> har stor effekt för att minska risken för behandlingskrävande HDFN. FAS 3 studier för HDFN (AZALEA) respektive FNAIT (FRESIA) kommer att starta 2024</w:t>
      </w:r>
      <w:r w:rsidR="00D65E06">
        <w:rPr>
          <w:rStyle w:val="normaltextrun"/>
          <w:rFonts w:ascii="Calibri" w:hAnsi="Calibri" w:cs="Calibri"/>
        </w:rPr>
        <w:t xml:space="preserve">, KS. Ett kontaktnät planeras via IMM-ARG gruppen för att nå ut till möjliga kvinnor att informera och </w:t>
      </w:r>
      <w:proofErr w:type="spellStart"/>
      <w:r w:rsidR="00D65E06">
        <w:rPr>
          <w:rStyle w:val="normaltextrun"/>
          <w:rFonts w:ascii="Calibri" w:hAnsi="Calibri" w:cs="Calibri"/>
        </w:rPr>
        <w:t>ev</w:t>
      </w:r>
      <w:proofErr w:type="spellEnd"/>
      <w:r w:rsidR="00D65E06">
        <w:rPr>
          <w:rStyle w:val="normaltextrun"/>
          <w:rFonts w:ascii="Calibri" w:hAnsi="Calibri" w:cs="Calibri"/>
        </w:rPr>
        <w:t xml:space="preserve"> inkludera till de två studierna (</w:t>
      </w:r>
      <w:proofErr w:type="spellStart"/>
      <w:r w:rsidR="00D65E06">
        <w:rPr>
          <w:rStyle w:val="normaltextrun"/>
          <w:rFonts w:ascii="Calibri" w:hAnsi="Calibri" w:cs="Calibri"/>
        </w:rPr>
        <w:t>inklusion</w:t>
      </w:r>
      <w:proofErr w:type="spellEnd"/>
      <w:r w:rsidR="00D65E06">
        <w:rPr>
          <w:rStyle w:val="normaltextrun"/>
          <w:rFonts w:ascii="Calibri" w:hAnsi="Calibri" w:cs="Calibri"/>
        </w:rPr>
        <w:t xml:space="preserve"> för AZALEA är tidigare graviditet med IUT </w:t>
      </w:r>
      <w:proofErr w:type="spellStart"/>
      <w:r w:rsidR="00D65E06">
        <w:rPr>
          <w:rStyle w:val="normaltextrun"/>
          <w:rFonts w:ascii="Calibri" w:hAnsi="Calibri" w:cs="Calibri"/>
        </w:rPr>
        <w:t>pga</w:t>
      </w:r>
      <w:proofErr w:type="spellEnd"/>
      <w:r w:rsidR="00D65E06">
        <w:rPr>
          <w:rStyle w:val="normaltextrun"/>
          <w:rFonts w:ascii="Calibri" w:hAnsi="Calibri" w:cs="Calibri"/>
        </w:rPr>
        <w:t xml:space="preserve"> </w:t>
      </w:r>
      <w:proofErr w:type="spellStart"/>
      <w:r w:rsidR="00D65E06">
        <w:rPr>
          <w:rStyle w:val="normaltextrun"/>
          <w:rFonts w:ascii="Calibri" w:hAnsi="Calibri" w:cs="Calibri"/>
        </w:rPr>
        <w:t>erc-imm</w:t>
      </w:r>
      <w:proofErr w:type="spellEnd"/>
      <w:r w:rsidR="00D65E06">
        <w:rPr>
          <w:rStyle w:val="normaltextrun"/>
          <w:rFonts w:ascii="Calibri" w:hAnsi="Calibri" w:cs="Calibri"/>
        </w:rPr>
        <w:t xml:space="preserve">, och för FRESIA: tidigare graviditet med FNAIT men inte ICH) </w:t>
      </w:r>
      <w:r w:rsidRPr="00F45D2E">
        <w:rPr>
          <w:rStyle w:val="normaltextrun"/>
          <w:rFonts w:ascii="Calibri" w:hAnsi="Calibri" w:cs="Calibri"/>
        </w:rPr>
        <w:t xml:space="preserve"> </w:t>
      </w:r>
    </w:p>
    <w:p w14:paraId="07E950DA" w14:textId="77777777" w:rsidR="00B8127E" w:rsidRDefault="00B8127E" w:rsidP="00B8127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1CCF683B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Fredrik </w:t>
      </w:r>
      <w:proofErr w:type="spellStart"/>
      <w:r>
        <w:rPr>
          <w:rFonts w:ascii="Calibri" w:hAnsi="Calibri" w:cs="Calibri"/>
        </w:rPr>
        <w:t>Ahlsson</w:t>
      </w:r>
      <w:proofErr w:type="spellEnd"/>
      <w:r>
        <w:rPr>
          <w:rFonts w:ascii="Calibri" w:hAnsi="Calibri" w:cs="Calibri"/>
        </w:rPr>
        <w:t xml:space="preserve"> informerade om arbetet med n</w:t>
      </w:r>
      <w:r w:rsidRPr="00120C14">
        <w:rPr>
          <w:rFonts w:ascii="Calibri" w:hAnsi="Calibri" w:cs="Calibri"/>
        </w:rPr>
        <w:t xml:space="preserve">ationell riktlinje för neonatal </w:t>
      </w:r>
      <w:proofErr w:type="spellStart"/>
      <w:r w:rsidRPr="00120C14">
        <w:rPr>
          <w:rFonts w:ascii="Calibri" w:hAnsi="Calibri" w:cs="Calibri"/>
        </w:rPr>
        <w:t>hyperbilirubinemi</w:t>
      </w:r>
      <w:proofErr w:type="spellEnd"/>
      <w:r w:rsidRPr="00120C14">
        <w:rPr>
          <w:rFonts w:ascii="Calibri" w:hAnsi="Calibri" w:cs="Calibri"/>
        </w:rPr>
        <w:t xml:space="preserve"> inkl. immunisering</w:t>
      </w:r>
      <w:r>
        <w:rPr>
          <w:rFonts w:ascii="Calibri" w:hAnsi="Calibri" w:cs="Calibri"/>
        </w:rPr>
        <w:t xml:space="preserve">. Revidering av befintligt vårdprogram påbörjas </w:t>
      </w:r>
      <w:r>
        <w:rPr>
          <w:rFonts w:ascii="Calibri" w:hAnsi="Calibri" w:cs="Calibri"/>
        </w:rPr>
        <w:lastRenderedPageBreak/>
        <w:t xml:space="preserve">inom kort. Viktiga punkter är </w:t>
      </w:r>
      <w:proofErr w:type="spellStart"/>
      <w:r>
        <w:rPr>
          <w:rFonts w:ascii="Calibri" w:hAnsi="Calibri" w:cs="Calibri"/>
        </w:rPr>
        <w:t>bl</w:t>
      </w:r>
      <w:proofErr w:type="spellEnd"/>
      <w:r>
        <w:rPr>
          <w:rFonts w:ascii="Calibri" w:hAnsi="Calibri" w:cs="Calibri"/>
        </w:rPr>
        <w:t xml:space="preserve"> a omhändertagande vid immuniseringar, </w:t>
      </w:r>
      <w:r w:rsidRPr="002B09E5">
        <w:rPr>
          <w:rFonts w:ascii="Calibri" w:hAnsi="Calibri" w:cs="Calibri"/>
        </w:rPr>
        <w:t xml:space="preserve">behandlingsstrategier vid prematuritet, transkutan </w:t>
      </w:r>
      <w:proofErr w:type="spellStart"/>
      <w:r w:rsidRPr="002B09E5">
        <w:rPr>
          <w:rFonts w:ascii="Calibri" w:hAnsi="Calibri" w:cs="Calibri"/>
        </w:rPr>
        <w:t>bilirubinmätning</w:t>
      </w:r>
      <w:proofErr w:type="spellEnd"/>
      <w:r w:rsidRPr="002B09E5">
        <w:rPr>
          <w:rFonts w:ascii="Calibri" w:hAnsi="Calibri" w:cs="Calibri"/>
        </w:rPr>
        <w:t>, IVIG vid immunisering? Sänk</w:t>
      </w:r>
      <w:r>
        <w:rPr>
          <w:rFonts w:ascii="Calibri" w:hAnsi="Calibri" w:cs="Calibri"/>
        </w:rPr>
        <w:t>t</w:t>
      </w:r>
      <w:r w:rsidRPr="002B09E5">
        <w:rPr>
          <w:rFonts w:ascii="Calibri" w:hAnsi="Calibri" w:cs="Calibri"/>
        </w:rPr>
        <w:t xml:space="preserve"> fototerapigräns</w:t>
      </w:r>
      <w:r>
        <w:rPr>
          <w:rFonts w:ascii="Calibri" w:hAnsi="Calibri" w:cs="Calibri"/>
        </w:rPr>
        <w:t xml:space="preserve"> för riskbarn</w:t>
      </w:r>
      <w:r w:rsidRPr="002B09E5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AB0-immuniseringar, </w:t>
      </w:r>
      <w:r w:rsidRPr="002B09E5">
        <w:rPr>
          <w:rFonts w:ascii="Calibri" w:hAnsi="Calibri" w:cs="Calibri"/>
        </w:rPr>
        <w:t xml:space="preserve">Omdefinition av </w:t>
      </w:r>
      <w:proofErr w:type="spellStart"/>
      <w:r w:rsidRPr="002B09E5">
        <w:rPr>
          <w:rFonts w:ascii="Calibri" w:hAnsi="Calibri" w:cs="Calibri"/>
        </w:rPr>
        <w:t>kolestas</w:t>
      </w:r>
      <w:proofErr w:type="spellEnd"/>
      <w:r>
        <w:rPr>
          <w:rFonts w:ascii="Calibri" w:hAnsi="Calibri" w:cs="Calibri"/>
        </w:rPr>
        <w:t>.</w:t>
      </w:r>
    </w:p>
    <w:p w14:paraId="5BDE5947" w14:textId="77777777" w:rsidR="00B8127E" w:rsidRDefault="00B8127E" w:rsidP="00B8127E">
      <w:pPr>
        <w:pStyle w:val="paragraph"/>
        <w:spacing w:before="0" w:beforeAutospacing="0" w:after="0" w:afterAutospacing="0"/>
        <w:rPr>
          <w:rFonts w:ascii="Calibri" w:hAnsi="Calibri" w:cs="Calibri"/>
        </w:rPr>
      </w:pPr>
    </w:p>
    <w:p w14:paraId="7C13DB52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F1E23">
        <w:rPr>
          <w:rFonts w:ascii="Calibri" w:hAnsi="Calibri" w:cs="Calibri"/>
        </w:rPr>
        <w:t>Miriam Pettersson berättade om lju</w:t>
      </w:r>
      <w:r>
        <w:rPr>
          <w:rFonts w:ascii="Calibri" w:hAnsi="Calibri" w:cs="Calibri"/>
        </w:rPr>
        <w:t>s</w:t>
      </w:r>
      <w:r w:rsidRPr="000F1E23">
        <w:rPr>
          <w:rFonts w:ascii="Calibri" w:hAnsi="Calibri" w:cs="Calibri"/>
        </w:rPr>
        <w:t xml:space="preserve">behandling </w:t>
      </w:r>
      <w:r>
        <w:rPr>
          <w:rFonts w:ascii="Calibri" w:hAnsi="Calibri" w:cs="Calibri"/>
        </w:rPr>
        <w:t xml:space="preserve">av barn </w:t>
      </w:r>
      <w:r w:rsidRPr="000F1E23">
        <w:rPr>
          <w:rFonts w:ascii="Calibri" w:hAnsi="Calibri" w:cs="Calibri"/>
        </w:rPr>
        <w:t>i hemmet</w:t>
      </w:r>
      <w:r>
        <w:rPr>
          <w:rFonts w:ascii="Calibri" w:hAnsi="Calibri" w:cs="Calibri"/>
        </w:rPr>
        <w:t xml:space="preserve"> – aktuell studie samt goda kliniska erfarenheter.</w:t>
      </w:r>
    </w:p>
    <w:p w14:paraId="20D1D386" w14:textId="77777777" w:rsidR="00B8127E" w:rsidRPr="000F1E23" w:rsidRDefault="00B8127E" w:rsidP="00B812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CAC838A" w14:textId="77777777" w:rsidR="00B8127E" w:rsidRDefault="00B8127E" w:rsidP="00B8127E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Nästa möte blir digitalt den 16/4 kl. 13 – 15. Fysiskt möte hösten 2024 i anslutning till Perinataldagarna v.43, 10.30-16.</w:t>
      </w:r>
    </w:p>
    <w:p w14:paraId="019EBB97" w14:textId="7F83C3D1" w:rsidR="00590A36" w:rsidRDefault="00590A36"/>
    <w:p w14:paraId="7CFC25C1" w14:textId="70414EA1" w:rsidR="00992A65" w:rsidRDefault="00992A65"/>
    <w:p w14:paraId="14725786" w14:textId="45322222" w:rsidR="00992A65" w:rsidRDefault="00992A65">
      <w:r>
        <w:t xml:space="preserve">Dagens sekreterare: Sara </w:t>
      </w:r>
      <w:proofErr w:type="spellStart"/>
      <w:r>
        <w:t>Alson</w:t>
      </w:r>
      <w:proofErr w:type="spellEnd"/>
    </w:p>
    <w:p w14:paraId="2F54543F" w14:textId="7388C45D" w:rsidR="00992A65" w:rsidRDefault="00992A65">
      <w:r>
        <w:t>Stort tack till dig!</w:t>
      </w:r>
    </w:p>
    <w:sectPr w:rsidR="0099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2D74"/>
    <w:multiLevelType w:val="hybridMultilevel"/>
    <w:tmpl w:val="2FD2E778"/>
    <w:lvl w:ilvl="0" w:tplc="7054DA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7E"/>
    <w:rsid w:val="00372394"/>
    <w:rsid w:val="00590A36"/>
    <w:rsid w:val="005F413D"/>
    <w:rsid w:val="0088124F"/>
    <w:rsid w:val="009036F4"/>
    <w:rsid w:val="00992A65"/>
    <w:rsid w:val="00B8127E"/>
    <w:rsid w:val="00C94096"/>
    <w:rsid w:val="00D6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CECB"/>
  <w15:chartTrackingRefBased/>
  <w15:docId w15:val="{0A0C64A4-9471-48D6-9792-BF6F9A97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7E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8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8127E"/>
  </w:style>
  <w:style w:type="character" w:customStyle="1" w:styleId="eop">
    <w:name w:val="eop"/>
    <w:basedOn w:val="Standardstycketeckensnitt"/>
    <w:rsid w:val="00B8127E"/>
  </w:style>
  <w:style w:type="paragraph" w:styleId="Liststycke">
    <w:name w:val="List Paragraph"/>
    <w:basedOn w:val="Normal"/>
    <w:uiPriority w:val="34"/>
    <w:qFormat/>
    <w:rsid w:val="00B8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Alson</dc:creator>
  <cp:keywords/>
  <dc:description/>
  <cp:lastModifiedBy>Golbarg Vesterlund</cp:lastModifiedBy>
  <cp:revision>2</cp:revision>
  <dcterms:created xsi:type="dcterms:W3CDTF">2024-04-08T09:36:00Z</dcterms:created>
  <dcterms:modified xsi:type="dcterms:W3CDTF">2024-04-08T09:36:00Z</dcterms:modified>
</cp:coreProperties>
</file>