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B743" w14:textId="7F75A471" w:rsidR="009766D9" w:rsidRDefault="00685F96">
      <w:r>
        <w:t xml:space="preserve">Protokoll Pos args möte </w:t>
      </w:r>
      <w:proofErr w:type="gramStart"/>
      <w:r>
        <w:t>231109</w:t>
      </w:r>
      <w:proofErr w:type="gramEnd"/>
    </w:p>
    <w:p w14:paraId="5F328919" w14:textId="2BC59B0D" w:rsidR="00705BC0" w:rsidRDefault="00705BC0">
      <w:r>
        <w:t xml:space="preserve">Deltagande: </w:t>
      </w:r>
      <w:proofErr w:type="spellStart"/>
      <w:r>
        <w:t>Lovis</w:t>
      </w:r>
      <w:proofErr w:type="spellEnd"/>
      <w:r>
        <w:t xml:space="preserve">, Anna M Anna-Linda, Jessika, Leila, Susanne, </w:t>
      </w:r>
      <w:proofErr w:type="spellStart"/>
      <w:r>
        <w:t>Radha</w:t>
      </w:r>
      <w:proofErr w:type="spellEnd"/>
    </w:p>
    <w:p w14:paraId="383FB8FA" w14:textId="212F7DFF" w:rsidR="00705BC0" w:rsidRDefault="00705BC0">
      <w:r>
        <w:t>ZOOM: Tora</w:t>
      </w:r>
      <w:r w:rsidR="004F7B1D">
        <w:t xml:space="preserve"> Th</w:t>
      </w:r>
      <w:r w:rsidR="009D64BF">
        <w:t>ö</w:t>
      </w:r>
      <w:r w:rsidR="004F7B1D">
        <w:t>rnblad</w:t>
      </w:r>
      <w:r>
        <w:t xml:space="preserve">, Amanda </w:t>
      </w:r>
      <w:proofErr w:type="spellStart"/>
      <w:r>
        <w:t>Sturm</w:t>
      </w:r>
      <w:proofErr w:type="spellEnd"/>
      <w:r>
        <w:t xml:space="preserve">, Monika Krantz, </w:t>
      </w:r>
      <w:proofErr w:type="spellStart"/>
      <w:r>
        <w:t>Anamaria</w:t>
      </w:r>
      <w:proofErr w:type="spellEnd"/>
      <w:r>
        <w:t xml:space="preserve"> </w:t>
      </w:r>
      <w:proofErr w:type="spellStart"/>
      <w:r>
        <w:t>Whitmer</w:t>
      </w:r>
      <w:proofErr w:type="spellEnd"/>
      <w:r>
        <w:t xml:space="preserve"> Jacobsson</w:t>
      </w:r>
    </w:p>
    <w:p w14:paraId="14F05205" w14:textId="6287447C" w:rsidR="00685F96" w:rsidRDefault="00685F96"/>
    <w:p w14:paraId="76B78B98" w14:textId="76DADB7B" w:rsidR="00705BC0" w:rsidRDefault="00705BC0" w:rsidP="00705BC0">
      <w:pPr>
        <w:pStyle w:val="Liststycke"/>
        <w:numPr>
          <w:ilvl w:val="0"/>
          <w:numId w:val="1"/>
        </w:numPr>
      </w:pPr>
      <w:r>
        <w:t xml:space="preserve">Genomgång av föregående protokoll som godkänns. </w:t>
      </w:r>
    </w:p>
    <w:p w14:paraId="4FFFFF04" w14:textId="08B74657" w:rsidR="009234E4" w:rsidRDefault="00705BC0" w:rsidP="009234E4">
      <w:pPr>
        <w:pStyle w:val="Liststycke"/>
        <w:numPr>
          <w:ilvl w:val="0"/>
          <w:numId w:val="1"/>
        </w:numPr>
      </w:pPr>
      <w:r>
        <w:t>Rapport landet runt</w:t>
      </w:r>
    </w:p>
    <w:p w14:paraId="7A122070" w14:textId="52934270" w:rsidR="009234E4" w:rsidRDefault="009234E4" w:rsidP="009234E4">
      <w:pPr>
        <w:pStyle w:val="Liststycke"/>
        <w:numPr>
          <w:ilvl w:val="0"/>
          <w:numId w:val="1"/>
        </w:numPr>
      </w:pPr>
      <w:r>
        <w:t xml:space="preserve">Rapport från </w:t>
      </w:r>
      <w:proofErr w:type="spellStart"/>
      <w:r>
        <w:t>NFOG</w:t>
      </w:r>
      <w:proofErr w:type="spellEnd"/>
      <w:r w:rsidR="0072233F">
        <w:t xml:space="preserve">, </w:t>
      </w:r>
      <w:proofErr w:type="spellStart"/>
      <w:r w:rsidR="0072233F">
        <w:t>NORDSAC</w:t>
      </w:r>
      <w:proofErr w:type="spellEnd"/>
      <w:r w:rsidR="0072233F">
        <w:t>. Nytt nordiskt samarbete.</w:t>
      </w:r>
    </w:p>
    <w:p w14:paraId="5EECFDA3" w14:textId="6B669571" w:rsidR="0072233F" w:rsidRDefault="0072233F" w:rsidP="009234E4">
      <w:pPr>
        <w:pStyle w:val="Liststycke"/>
        <w:numPr>
          <w:ilvl w:val="0"/>
          <w:numId w:val="1"/>
        </w:numPr>
      </w:pPr>
      <w:r>
        <w:t xml:space="preserve">ST-kurser 3 kurser per år, fortsatt önskemål om 3 ggr per år. </w:t>
      </w:r>
      <w:r w:rsidR="002264E1">
        <w:t xml:space="preserve">Diskussion om upplägg, kursantal, om kursdeltagare har med sig litet barn behöver stödperson finnas med, inga undantag. </w:t>
      </w:r>
      <w:r w:rsidR="009D64BF">
        <w:t xml:space="preserve">2024 planeras 2 kurser och </w:t>
      </w:r>
      <w:r w:rsidR="00F369C6">
        <w:t xml:space="preserve">vid behov ytterligare en </w:t>
      </w:r>
      <w:proofErr w:type="gramStart"/>
      <w:r w:rsidR="00F369C6">
        <w:t>kurs januari</w:t>
      </w:r>
      <w:proofErr w:type="gramEnd"/>
      <w:r w:rsidR="00F369C6">
        <w:t xml:space="preserve"> 2025.</w:t>
      </w:r>
    </w:p>
    <w:p w14:paraId="0127D8A0" w14:textId="5F620078" w:rsidR="005B5390" w:rsidRDefault="00DE1F23" w:rsidP="005B5390">
      <w:pPr>
        <w:pStyle w:val="Liststycke"/>
        <w:numPr>
          <w:ilvl w:val="0"/>
          <w:numId w:val="1"/>
        </w:numPr>
      </w:pPr>
      <w:r>
        <w:t xml:space="preserve">Kurser för </w:t>
      </w:r>
      <w:r w:rsidR="005B5390">
        <w:t>specialister</w:t>
      </w:r>
      <w:r>
        <w:t xml:space="preserve"> Sexologi kurs getts i år. (Elsa-Lena och…) Kurs i </w:t>
      </w:r>
      <w:r w:rsidR="005B5390">
        <w:t xml:space="preserve">förlossningsrädsla 2025? Fortsatt sondering av möjligheter. </w:t>
      </w:r>
    </w:p>
    <w:p w14:paraId="7FD2BC5B" w14:textId="7B647F2F" w:rsidR="005B5390" w:rsidRDefault="005B5390" w:rsidP="005B5390">
      <w:pPr>
        <w:pStyle w:val="Liststycke"/>
        <w:numPr>
          <w:ilvl w:val="0"/>
          <w:numId w:val="1"/>
        </w:numPr>
      </w:pPr>
      <w:r>
        <w:t>Remiss oskuldskontroller från Justitiedepartementet</w:t>
      </w:r>
      <w:r w:rsidR="00C8051D">
        <w:t>. Vi ställer oss bakom formulering från etik-ARG.</w:t>
      </w:r>
    </w:p>
    <w:p w14:paraId="5600E945" w14:textId="77777777" w:rsidR="0052712A" w:rsidRDefault="0052712A" w:rsidP="0052712A">
      <w:pPr>
        <w:pStyle w:val="Liststycke"/>
        <w:numPr>
          <w:ilvl w:val="0"/>
          <w:numId w:val="1"/>
        </w:numPr>
      </w:pPr>
      <w:r>
        <w:t xml:space="preserve">Omhändertagande av barn i samband med födelse/BB. Samarbete och dialog med socialtjänst behöver förbättras. Olika över landet. Utredning under pågående graviditet. </w:t>
      </w:r>
    </w:p>
    <w:p w14:paraId="7C01E809" w14:textId="77777777" w:rsidR="0052712A" w:rsidRDefault="0052712A" w:rsidP="0052712A"/>
    <w:p w14:paraId="702F97A7" w14:textId="77777777" w:rsidR="0052712A" w:rsidRDefault="0052712A" w:rsidP="0052712A">
      <w:pPr>
        <w:ind w:firstLine="720"/>
      </w:pPr>
      <w:r>
        <w:t>Styrs av socialtjänstlagen. Socialstyrelsen, socialdepartementet.</w:t>
      </w:r>
    </w:p>
    <w:p w14:paraId="6CD9E191" w14:textId="77777777" w:rsidR="0052712A" w:rsidRDefault="0052712A" w:rsidP="0052712A"/>
    <w:p w14:paraId="7DAF7A46" w14:textId="77777777" w:rsidR="0052712A" w:rsidRDefault="0052712A" w:rsidP="0052712A">
      <w:pPr>
        <w:ind w:left="720"/>
      </w:pPr>
      <w:proofErr w:type="spellStart"/>
      <w:r>
        <w:t>Posarg</w:t>
      </w:r>
      <w:proofErr w:type="spellEnd"/>
      <w:r>
        <w:t xml:space="preserve"> önskar genomlysning av arbetsrutiner vid akuta omhändertagande och samarbete mellan socialtjänst, sjukvård och polis och önskar klargörande om anmälningsplikt gäller även ofödda barn och vad socialtjänst har för åtagande i dessa fall. Skickar fråga till </w:t>
      </w:r>
      <w:proofErr w:type="spellStart"/>
      <w:proofErr w:type="gramStart"/>
      <w:r>
        <w:t>SFOGs</w:t>
      </w:r>
      <w:proofErr w:type="spellEnd"/>
      <w:proofErr w:type="gramEnd"/>
      <w:r>
        <w:t xml:space="preserve"> ordförande att föra fram.</w:t>
      </w:r>
    </w:p>
    <w:p w14:paraId="4FF2C059" w14:textId="77777777" w:rsidR="0052712A" w:rsidRDefault="0052712A" w:rsidP="0052712A">
      <w:pPr>
        <w:ind w:left="720"/>
      </w:pPr>
    </w:p>
    <w:p w14:paraId="2EC9E5FB" w14:textId="77777777" w:rsidR="0052712A" w:rsidRDefault="0052712A" w:rsidP="0052712A">
      <w:pPr>
        <w:ind w:left="720"/>
      </w:pPr>
      <w:r>
        <w:t>Vart ska en sådan skrivelse ställas?</w:t>
      </w:r>
    </w:p>
    <w:p w14:paraId="1288AB3F" w14:textId="77777777" w:rsidR="0052712A" w:rsidRDefault="0052712A" w:rsidP="0052712A">
      <w:pPr>
        <w:ind w:left="720"/>
      </w:pPr>
    </w:p>
    <w:p w14:paraId="201E5A4B" w14:textId="77777777" w:rsidR="0052712A" w:rsidRDefault="0052712A" w:rsidP="0052712A">
      <w:pPr>
        <w:ind w:left="720"/>
      </w:pPr>
      <w:r>
        <w:t xml:space="preserve">Region Skåne har PM för oro för ofött barn. </w:t>
      </w:r>
    </w:p>
    <w:p w14:paraId="477AB0E2" w14:textId="77777777" w:rsidR="0052712A" w:rsidRDefault="0052712A" w:rsidP="0052712A">
      <w:pPr>
        <w:ind w:left="720"/>
      </w:pPr>
      <w:r>
        <w:t>Bjuda in person med kunskap i ämnet till nästa möte. Monica K och Leila C kollar om lämplig person kan identifieras.</w:t>
      </w:r>
    </w:p>
    <w:p w14:paraId="14A87D69" w14:textId="32F92742" w:rsidR="0052712A" w:rsidRDefault="009457FE" w:rsidP="0052712A">
      <w:pPr>
        <w:pStyle w:val="Liststycke"/>
        <w:numPr>
          <w:ilvl w:val="0"/>
          <w:numId w:val="1"/>
        </w:numPr>
      </w:pPr>
      <w:r>
        <w:t xml:space="preserve">Kongress och litteraturtips: Antje Hurst om </w:t>
      </w:r>
      <w:proofErr w:type="spellStart"/>
      <w:r>
        <w:t>PTSD</w:t>
      </w:r>
      <w:proofErr w:type="spellEnd"/>
      <w:r>
        <w:t xml:space="preserve"> behandling efter trauma, </w:t>
      </w:r>
      <w:proofErr w:type="spellStart"/>
      <w:r>
        <w:t>beh</w:t>
      </w:r>
      <w:proofErr w:type="spellEnd"/>
      <w:r>
        <w:t xml:space="preserve">. inom 6 h för att förebygga flash backs. </w:t>
      </w:r>
      <w:proofErr w:type="spellStart"/>
      <w:proofErr w:type="gramStart"/>
      <w:r>
        <w:t>SFPOGs</w:t>
      </w:r>
      <w:proofErr w:type="spellEnd"/>
      <w:proofErr w:type="gramEnd"/>
      <w:r>
        <w:t xml:space="preserve"> medlemmar får en länk. </w:t>
      </w:r>
    </w:p>
    <w:p w14:paraId="1B63E359" w14:textId="30D7B5B5" w:rsidR="007511EC" w:rsidRDefault="007511EC" w:rsidP="0052712A">
      <w:pPr>
        <w:pStyle w:val="Liststycke"/>
        <w:numPr>
          <w:ilvl w:val="0"/>
          <w:numId w:val="1"/>
        </w:numPr>
      </w:pPr>
      <w:r>
        <w:t xml:space="preserve">Pos arg </w:t>
      </w:r>
      <w:proofErr w:type="gramStart"/>
      <w:r>
        <w:t>240412</w:t>
      </w:r>
      <w:proofErr w:type="gramEnd"/>
      <w:r>
        <w:t xml:space="preserve"> i Stockholm</w:t>
      </w:r>
      <w:r w:rsidR="00CE172C">
        <w:t>.</w:t>
      </w:r>
    </w:p>
    <w:p w14:paraId="5E62AF6D" w14:textId="4DC6E446" w:rsidR="00C53483" w:rsidRDefault="00C53483" w:rsidP="0052712A">
      <w:pPr>
        <w:pStyle w:val="Liststycke"/>
        <w:numPr>
          <w:ilvl w:val="0"/>
          <w:numId w:val="1"/>
        </w:numPr>
      </w:pPr>
      <w:r>
        <w:t xml:space="preserve">Lotta </w:t>
      </w:r>
      <w:proofErr w:type="spellStart"/>
      <w:r>
        <w:t>Luthander</w:t>
      </w:r>
      <w:proofErr w:type="spellEnd"/>
      <w:r>
        <w:t xml:space="preserve"> </w:t>
      </w:r>
      <w:r w:rsidR="00756A69">
        <w:t>om att bygga klinikminne med gemensamma krafter.</w:t>
      </w:r>
    </w:p>
    <w:p w14:paraId="3F261379" w14:textId="77777777" w:rsidR="00DE1F23" w:rsidRDefault="00DE1F23" w:rsidP="00DE1F23">
      <w:pPr>
        <w:pStyle w:val="Liststycke"/>
      </w:pPr>
    </w:p>
    <w:p w14:paraId="6EAF4AEF" w14:textId="2F85BBE2" w:rsidR="00705BC0" w:rsidRDefault="009457FE" w:rsidP="00705BC0">
      <w:r>
        <w:t xml:space="preserve"> </w:t>
      </w:r>
    </w:p>
    <w:sectPr w:rsidR="00705BC0" w:rsidSect="00CC53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BB1"/>
    <w:multiLevelType w:val="hybridMultilevel"/>
    <w:tmpl w:val="328EC6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A4935"/>
    <w:multiLevelType w:val="hybridMultilevel"/>
    <w:tmpl w:val="B68244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1915">
    <w:abstractNumId w:val="0"/>
  </w:num>
  <w:num w:numId="2" w16cid:durableId="61093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96"/>
    <w:rsid w:val="00204EAD"/>
    <w:rsid w:val="002264E1"/>
    <w:rsid w:val="002A3DDF"/>
    <w:rsid w:val="0030507B"/>
    <w:rsid w:val="00392845"/>
    <w:rsid w:val="004F5860"/>
    <w:rsid w:val="004F7B1D"/>
    <w:rsid w:val="0052712A"/>
    <w:rsid w:val="005B5390"/>
    <w:rsid w:val="005F70CB"/>
    <w:rsid w:val="00657F28"/>
    <w:rsid w:val="006659CA"/>
    <w:rsid w:val="00685F96"/>
    <w:rsid w:val="00692BC2"/>
    <w:rsid w:val="00694FF8"/>
    <w:rsid w:val="00705BC0"/>
    <w:rsid w:val="0072233F"/>
    <w:rsid w:val="00734CD0"/>
    <w:rsid w:val="007511EC"/>
    <w:rsid w:val="00756A69"/>
    <w:rsid w:val="008C65D6"/>
    <w:rsid w:val="009234E4"/>
    <w:rsid w:val="009457FE"/>
    <w:rsid w:val="009766D9"/>
    <w:rsid w:val="009C17E8"/>
    <w:rsid w:val="009D369D"/>
    <w:rsid w:val="009D64BF"/>
    <w:rsid w:val="009E1E56"/>
    <w:rsid w:val="00A07178"/>
    <w:rsid w:val="00A539B5"/>
    <w:rsid w:val="00AD6A64"/>
    <w:rsid w:val="00B1309C"/>
    <w:rsid w:val="00C4216C"/>
    <w:rsid w:val="00C4394A"/>
    <w:rsid w:val="00C53483"/>
    <w:rsid w:val="00C8051D"/>
    <w:rsid w:val="00CC53B8"/>
    <w:rsid w:val="00CE172C"/>
    <w:rsid w:val="00DE1F23"/>
    <w:rsid w:val="00F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0535D"/>
  <w15:chartTrackingRefBased/>
  <w15:docId w15:val="{FF866995-8EBB-C14E-BEDE-CDF45D2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Korsoski</dc:creator>
  <cp:keywords/>
  <dc:description/>
  <cp:lastModifiedBy>Radha Korsoski</cp:lastModifiedBy>
  <cp:revision>6</cp:revision>
  <dcterms:created xsi:type="dcterms:W3CDTF">2023-11-09T08:11:00Z</dcterms:created>
  <dcterms:modified xsi:type="dcterms:W3CDTF">2023-11-09T12:48:00Z</dcterms:modified>
</cp:coreProperties>
</file>