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3DD0" w14:textId="6C57FE3A" w:rsidR="0064201F" w:rsidRDefault="00EE5DC5" w:rsidP="0064201F">
      <w:pPr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Protokoll</w:t>
      </w:r>
      <w:r w:rsidR="0064201F">
        <w:rPr>
          <w:rFonts w:ascii="Times New Roman" w:hAnsi="Times New Roman"/>
          <w:b/>
          <w:sz w:val="32"/>
          <w:szCs w:val="32"/>
        </w:rPr>
        <w:t xml:space="preserve"> Preeklampsi-ARG</w:t>
      </w:r>
      <w:r w:rsidR="00332D69">
        <w:rPr>
          <w:rFonts w:ascii="Times New Roman" w:hAnsi="Times New Roman"/>
          <w:b/>
          <w:sz w:val="32"/>
          <w:szCs w:val="32"/>
        </w:rPr>
        <w:t xml:space="preserve"> </w:t>
      </w:r>
    </w:p>
    <w:p w14:paraId="266DA436" w14:textId="56C03306" w:rsidR="0064201F" w:rsidRDefault="00845986" w:rsidP="0064201F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Bäckaskogs slott</w:t>
      </w:r>
      <w:r w:rsidR="00EE5DC5">
        <w:rPr>
          <w:rFonts w:ascii="Times New Roman" w:eastAsia="Times New Roman" w:hAnsi="Times New Roman" w:cs="Times New Roman"/>
          <w:lang w:eastAsia="sv-SE"/>
        </w:rPr>
        <w:t xml:space="preserve">. </w:t>
      </w:r>
      <w:r>
        <w:rPr>
          <w:rFonts w:ascii="Times New Roman" w:hAnsi="Times New Roman"/>
          <w:bCs/>
        </w:rPr>
        <w:t xml:space="preserve">Onsdag den 6 april </w:t>
      </w:r>
      <w:proofErr w:type="gramStart"/>
      <w:r>
        <w:rPr>
          <w:rFonts w:ascii="Times New Roman" w:hAnsi="Times New Roman"/>
          <w:bCs/>
        </w:rPr>
        <w:t>09-14</w:t>
      </w:r>
      <w:proofErr w:type="gramEnd"/>
    </w:p>
    <w:p w14:paraId="267241B3" w14:textId="15416339" w:rsidR="00124E2A" w:rsidRPr="00EE5DC5" w:rsidRDefault="00124E2A" w:rsidP="0064201F">
      <w:pPr>
        <w:rPr>
          <w:rFonts w:ascii="Times New Roman" w:eastAsia="Times New Roman" w:hAnsi="Times New Roman" w:cs="Times New Roman"/>
          <w:lang w:eastAsia="sv-SE"/>
        </w:rPr>
      </w:pPr>
    </w:p>
    <w:p w14:paraId="57416AC8" w14:textId="660FE5B4" w:rsidR="00010D64" w:rsidRDefault="00010D64" w:rsidP="0064201F">
      <w:pPr>
        <w:rPr>
          <w:rFonts w:ascii="Times New Roman" w:hAnsi="Times New Roman"/>
        </w:rPr>
      </w:pPr>
    </w:p>
    <w:p w14:paraId="03AA5938" w14:textId="77777777" w:rsidR="002919DB" w:rsidRPr="00C77C8F" w:rsidRDefault="002919DB" w:rsidP="0064201F">
      <w:pPr>
        <w:rPr>
          <w:rFonts w:ascii="Times New Roman" w:hAnsi="Times New Roman"/>
        </w:rPr>
      </w:pPr>
    </w:p>
    <w:p w14:paraId="669FE800" w14:textId="3008A91D" w:rsidR="00C963DD" w:rsidRPr="00C963DD" w:rsidRDefault="00C963DD" w:rsidP="00F23168">
      <w:pPr>
        <w:numPr>
          <w:ilvl w:val="0"/>
          <w:numId w:val="5"/>
        </w:numPr>
        <w:rPr>
          <w:rFonts w:ascii="Times New Roman" w:hAnsi="Times New Roman"/>
          <w:b/>
          <w:bCs/>
        </w:rPr>
      </w:pPr>
      <w:r w:rsidRPr="00C963DD">
        <w:rPr>
          <w:rFonts w:ascii="Times New Roman" w:hAnsi="Times New Roman"/>
          <w:b/>
          <w:bCs/>
        </w:rPr>
        <w:t>Välkomna</w:t>
      </w:r>
      <w:r w:rsidR="007C2713">
        <w:rPr>
          <w:rFonts w:ascii="Times New Roman" w:hAnsi="Times New Roman"/>
          <w:b/>
          <w:bCs/>
        </w:rPr>
        <w:t xml:space="preserve">. </w:t>
      </w:r>
      <w:r w:rsidR="007C2713" w:rsidRPr="00D443B4">
        <w:rPr>
          <w:rFonts w:ascii="Times New Roman" w:hAnsi="Times New Roman"/>
        </w:rPr>
        <w:t>16 deltagare.</w:t>
      </w:r>
      <w:r w:rsidR="007C2713">
        <w:rPr>
          <w:rFonts w:ascii="Times New Roman" w:hAnsi="Times New Roman"/>
          <w:b/>
          <w:bCs/>
        </w:rPr>
        <w:t xml:space="preserve"> </w:t>
      </w:r>
    </w:p>
    <w:p w14:paraId="392D75A9" w14:textId="3489D521" w:rsidR="0064201F" w:rsidRPr="00C77C8F" w:rsidRDefault="0064201F" w:rsidP="00F23168">
      <w:pPr>
        <w:numPr>
          <w:ilvl w:val="0"/>
          <w:numId w:val="5"/>
        </w:numPr>
        <w:rPr>
          <w:rFonts w:ascii="Times New Roman" w:hAnsi="Times New Roman"/>
        </w:rPr>
      </w:pPr>
      <w:r w:rsidRPr="00EE3385">
        <w:rPr>
          <w:rFonts w:ascii="Times New Roman" w:hAnsi="Times New Roman"/>
          <w:b/>
        </w:rPr>
        <w:t>Genomgång föregående protokoll</w:t>
      </w:r>
      <w:r w:rsidRPr="00C77C8F">
        <w:rPr>
          <w:rFonts w:ascii="Times New Roman" w:hAnsi="Times New Roman"/>
        </w:rPr>
        <w:t>.</w:t>
      </w:r>
      <w:r w:rsidR="00AC0896">
        <w:rPr>
          <w:rFonts w:ascii="Times New Roman" w:hAnsi="Times New Roman"/>
        </w:rPr>
        <w:t xml:space="preserve"> </w:t>
      </w:r>
    </w:p>
    <w:p w14:paraId="56953BD1" w14:textId="77777777" w:rsidR="00332D69" w:rsidRDefault="0064201F" w:rsidP="00F23168">
      <w:pPr>
        <w:numPr>
          <w:ilvl w:val="0"/>
          <w:numId w:val="5"/>
        </w:numPr>
        <w:rPr>
          <w:rFonts w:ascii="Times New Roman" w:hAnsi="Times New Roman"/>
        </w:rPr>
      </w:pPr>
      <w:r w:rsidRPr="00D6746F">
        <w:rPr>
          <w:rFonts w:ascii="Times New Roman" w:hAnsi="Times New Roman"/>
          <w:b/>
        </w:rPr>
        <w:t>Jäv.</w:t>
      </w:r>
      <w:r w:rsidRPr="00D674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Genomgång</w:t>
      </w:r>
    </w:p>
    <w:p w14:paraId="5032C274" w14:textId="5C7C39B1" w:rsidR="00F61087" w:rsidRDefault="0047605F" w:rsidP="00F23168">
      <w:pPr>
        <w:numPr>
          <w:ilvl w:val="0"/>
          <w:numId w:val="5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Uppdatering av riktlinjer. </w:t>
      </w:r>
      <w:r w:rsidRPr="008826F1">
        <w:rPr>
          <w:rFonts w:ascii="Times New Roman" w:hAnsi="Times New Roman"/>
          <w:bCs/>
        </w:rPr>
        <w:t xml:space="preserve">Riktlinjer gås igenom och uppdateras enligt inkomna synpunkter och/eller nya publikationer. </w:t>
      </w:r>
      <w:r w:rsidR="008826F1" w:rsidRPr="008826F1">
        <w:rPr>
          <w:rFonts w:ascii="Times New Roman" w:hAnsi="Times New Roman"/>
          <w:bCs/>
        </w:rPr>
        <w:t xml:space="preserve">Uppdatering MgSO4, </w:t>
      </w:r>
      <w:proofErr w:type="spellStart"/>
      <w:r w:rsidR="008826F1" w:rsidRPr="008826F1">
        <w:rPr>
          <w:rFonts w:ascii="Times New Roman" w:hAnsi="Times New Roman"/>
          <w:bCs/>
        </w:rPr>
        <w:t>hemolysprover</w:t>
      </w:r>
      <w:proofErr w:type="spellEnd"/>
      <w:r w:rsidR="008826F1" w:rsidRPr="008826F1">
        <w:rPr>
          <w:rFonts w:ascii="Times New Roman" w:hAnsi="Times New Roman"/>
          <w:bCs/>
        </w:rPr>
        <w:t xml:space="preserve">, trombosprofylax, formulering </w:t>
      </w:r>
      <w:proofErr w:type="spellStart"/>
      <w:r w:rsidR="008826F1" w:rsidRPr="008826F1">
        <w:rPr>
          <w:rFonts w:ascii="Times New Roman" w:hAnsi="Times New Roman"/>
          <w:bCs/>
        </w:rPr>
        <w:t>urakut</w:t>
      </w:r>
      <w:proofErr w:type="spellEnd"/>
      <w:r w:rsidR="008826F1" w:rsidRPr="008826F1">
        <w:rPr>
          <w:rFonts w:ascii="Times New Roman" w:hAnsi="Times New Roman"/>
          <w:bCs/>
        </w:rPr>
        <w:t xml:space="preserve"> </w:t>
      </w:r>
      <w:proofErr w:type="spellStart"/>
      <w:r w:rsidR="008826F1" w:rsidRPr="008826F1">
        <w:rPr>
          <w:rFonts w:ascii="Times New Roman" w:hAnsi="Times New Roman"/>
          <w:bCs/>
        </w:rPr>
        <w:t>sectio</w:t>
      </w:r>
      <w:proofErr w:type="spellEnd"/>
      <w:r w:rsidR="008826F1" w:rsidRPr="008826F1">
        <w:rPr>
          <w:rFonts w:ascii="Times New Roman" w:hAnsi="Times New Roman"/>
          <w:bCs/>
        </w:rPr>
        <w:t xml:space="preserve"> och förtydliga</w:t>
      </w:r>
      <w:r w:rsidR="007241AF">
        <w:rPr>
          <w:rFonts w:ascii="Times New Roman" w:hAnsi="Times New Roman"/>
          <w:bCs/>
        </w:rPr>
        <w:t>nde</w:t>
      </w:r>
      <w:r w:rsidR="008826F1" w:rsidRPr="008826F1">
        <w:rPr>
          <w:rFonts w:ascii="Times New Roman" w:hAnsi="Times New Roman"/>
          <w:bCs/>
        </w:rPr>
        <w:t xml:space="preserve"> att elektrolytstatus ska tas vid </w:t>
      </w:r>
      <w:proofErr w:type="spellStart"/>
      <w:r w:rsidR="008826F1" w:rsidRPr="008826F1">
        <w:rPr>
          <w:rFonts w:ascii="Times New Roman" w:hAnsi="Times New Roman"/>
          <w:bCs/>
        </w:rPr>
        <w:t>Enalapril</w:t>
      </w:r>
      <w:proofErr w:type="spellEnd"/>
      <w:r w:rsidR="007241AF">
        <w:rPr>
          <w:rFonts w:ascii="Times New Roman" w:hAnsi="Times New Roman"/>
          <w:bCs/>
        </w:rPr>
        <w:t xml:space="preserve">. </w:t>
      </w:r>
      <w:proofErr w:type="spellStart"/>
      <w:r w:rsidR="007241AF">
        <w:rPr>
          <w:rFonts w:ascii="Times New Roman" w:hAnsi="Times New Roman"/>
          <w:bCs/>
        </w:rPr>
        <w:t>Trombyl</w:t>
      </w:r>
      <w:proofErr w:type="spellEnd"/>
      <w:r w:rsidR="007241AF">
        <w:rPr>
          <w:rFonts w:ascii="Times New Roman" w:hAnsi="Times New Roman"/>
          <w:bCs/>
        </w:rPr>
        <w:t xml:space="preserve"> sätts ut vid diagnos preeklampsi. </w:t>
      </w:r>
    </w:p>
    <w:p w14:paraId="24BE10CC" w14:textId="2A971F41" w:rsidR="0037334A" w:rsidRDefault="0037334A" w:rsidP="0037334A">
      <w:pPr>
        <w:ind w:left="720"/>
        <w:rPr>
          <w:rFonts w:ascii="Times New Roman" w:hAnsi="Times New Roman"/>
          <w:b/>
        </w:rPr>
      </w:pPr>
    </w:p>
    <w:p w14:paraId="043B108E" w14:textId="56EAB992" w:rsidR="008A2DCD" w:rsidRDefault="0037334A" w:rsidP="008A2DCD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Fortsatt arbete i grupperna</w:t>
      </w:r>
      <w:r w:rsidR="008A2DCD">
        <w:rPr>
          <w:rFonts w:ascii="Times New Roman" w:hAnsi="Times New Roman"/>
          <w:b/>
        </w:rPr>
        <w:t>:</w:t>
      </w:r>
    </w:p>
    <w:p w14:paraId="09CBAE7F" w14:textId="514327CD" w:rsidR="00745CF5" w:rsidRDefault="008A2DCD" w:rsidP="00745CF5">
      <w:pPr>
        <w:pStyle w:val="Liststycke"/>
        <w:rPr>
          <w:rFonts w:ascii="Times New Roman" w:hAnsi="Times New Roman"/>
          <w:bCs/>
        </w:rPr>
      </w:pPr>
      <w:r w:rsidRPr="004B7110">
        <w:rPr>
          <w:rFonts w:ascii="Times New Roman" w:hAnsi="Times New Roman"/>
          <w:bCs/>
        </w:rPr>
        <w:t>Gruppledarn</w:t>
      </w:r>
      <w:r w:rsidR="00745CF5" w:rsidRPr="004B7110">
        <w:rPr>
          <w:rFonts w:ascii="Times New Roman" w:hAnsi="Times New Roman"/>
          <w:bCs/>
        </w:rPr>
        <w:t xml:space="preserve">a ansvarar för att säkerställa att de medlemmar som står med i dokumentet är aktiva och göra en planering för fortsatt arbete. Vill man vara med i en </w:t>
      </w:r>
      <w:r w:rsidR="00745CF5">
        <w:rPr>
          <w:rFonts w:ascii="Times New Roman" w:hAnsi="Times New Roman"/>
          <w:bCs/>
        </w:rPr>
        <w:t xml:space="preserve">ny </w:t>
      </w:r>
      <w:r w:rsidR="00745CF5" w:rsidRPr="004B7110">
        <w:rPr>
          <w:rFonts w:ascii="Times New Roman" w:hAnsi="Times New Roman"/>
          <w:bCs/>
        </w:rPr>
        <w:t xml:space="preserve">grupp så hör man av sig till gruppledarna. </w:t>
      </w:r>
    </w:p>
    <w:p w14:paraId="65F1F5F5" w14:textId="185AC76E" w:rsidR="00745CF5" w:rsidRDefault="00745CF5" w:rsidP="00745CF5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Omar har </w:t>
      </w:r>
      <w:proofErr w:type="gramStart"/>
      <w:r>
        <w:rPr>
          <w:rFonts w:ascii="Times New Roman" w:hAnsi="Times New Roman"/>
          <w:bCs/>
        </w:rPr>
        <w:t>mailat</w:t>
      </w:r>
      <w:proofErr w:type="gramEnd"/>
      <w:r>
        <w:rPr>
          <w:rFonts w:ascii="Times New Roman" w:hAnsi="Times New Roman"/>
          <w:bCs/>
        </w:rPr>
        <w:t xml:space="preserve"> ut aktuella mailadresser till gruppledarna</w:t>
      </w:r>
    </w:p>
    <w:p w14:paraId="6DA18646" w14:textId="68A917EC" w:rsidR="00745CF5" w:rsidRDefault="00745CF5" w:rsidP="00745CF5">
      <w:pPr>
        <w:pStyle w:val="Liststycke"/>
        <w:rPr>
          <w:rFonts w:ascii="Times New Roman" w:hAnsi="Times New Roman"/>
          <w:bCs/>
        </w:rPr>
      </w:pPr>
    </w:p>
    <w:p w14:paraId="3A07B989" w14:textId="591591E2" w:rsidR="00745CF5" w:rsidRPr="004B7110" w:rsidRDefault="00745CF5" w:rsidP="00745CF5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Länk till dokumentet: </w:t>
      </w:r>
    </w:p>
    <w:p w14:paraId="50DD1395" w14:textId="0E759E36" w:rsidR="00745CF5" w:rsidRDefault="00745CF5" w:rsidP="00475806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/>
      </w:r>
      <w:r>
        <w:rPr>
          <w:rFonts w:ascii="Times New Roman" w:hAnsi="Times New Roman"/>
          <w:bCs/>
        </w:rPr>
        <w:instrText xml:space="preserve"> HYPERLINK "</w:instrText>
      </w:r>
      <w:r w:rsidRPr="00745CF5">
        <w:rPr>
          <w:rFonts w:ascii="Times New Roman" w:hAnsi="Times New Roman"/>
          <w:bCs/>
        </w:rPr>
        <w:instrText>https://nam12.safelinks.protection.outlook.com/?url=https%3A%2F%2Fdocs.google.com%2Fdocument%2Fd%2F1AHIP0CMof0ZsJNXVV5dZzkbIOmlR4FSH%2Fedit%3Fusp%3Dsharing%26ouid%3D113044269677011258863%26rtpof%3Dtrue%26sd%3Dtrue&amp;data=04%7C01%7C%7C3cb7250fcb704a20ba8408da1afa20b0%7C84df9e7fe9f640afb435aaaaaaaaaaaa%7C1%7C0%7C637851958833549536%7CUnknown%7CTWFpbGZsb3d8eyJWIjoiMC4wLjAwMDAiLCJQIjoiV2luMzIiLCJBTiI6Ik1haWwiLCJXVCI6Mn0%3D%7C3000&amp;sdata=3FsnXSZGPUaQxjM69NhxcbDWHzCWXbust13hy6fCUhw%3D&amp;reserved=0</w:instrText>
      </w:r>
      <w:r>
        <w:rPr>
          <w:rFonts w:ascii="Times New Roman" w:hAnsi="Times New Roman"/>
          <w:bCs/>
        </w:rPr>
        <w:instrText xml:space="preserve">" </w:instrText>
      </w:r>
      <w:r>
        <w:rPr>
          <w:rFonts w:ascii="Times New Roman" w:hAnsi="Times New Roman"/>
          <w:bCs/>
        </w:rPr>
        <w:fldChar w:fldCharType="separate"/>
      </w:r>
      <w:r w:rsidRPr="00440F6D">
        <w:rPr>
          <w:rStyle w:val="Hyperlnk"/>
          <w:rFonts w:ascii="Times New Roman" w:hAnsi="Times New Roman"/>
          <w:bCs/>
        </w:rPr>
        <w:t>https://nam12.safelinks.protection.outlook.com/?url=https%3A%2F%2Fdocs.google.com%2Fdocument%2Fd%2F1AHIP0CMof0ZsJNXVV5dZzkbIOmlR4FSH%2Fedit%3Fusp%3Dsharing%26ouid%3D113044269677011258863%26rtpof%3Dtrue%26sd%3Dtrue&amp;</w:t>
      </w:r>
      <w:r w:rsidRPr="00440F6D">
        <w:rPr>
          <w:rStyle w:val="Hyperlnk"/>
          <w:rFonts w:ascii="Times New Roman" w:hAnsi="Times New Roman"/>
          <w:bCs/>
        </w:rPr>
        <w:t>d</w:t>
      </w:r>
      <w:r w:rsidRPr="00440F6D">
        <w:rPr>
          <w:rStyle w:val="Hyperlnk"/>
          <w:rFonts w:ascii="Times New Roman" w:hAnsi="Times New Roman"/>
          <w:bCs/>
        </w:rPr>
        <w:t>ata=04%7C01%7C%7C3cb7250fcb704a20ba8408da1afa20b0%7C84df9e7fe9f640afb435aaaaaaaaaaaa%7C1%7C0%7C637851958833549536%7CUnknown%7CTWFpbGZsb3d8eyJWIjoiMC4wLjAwMDAiLCJQIjoiV2luMzIiLCJBTiI6Ik1haWwiLCJXVCI6Mn0%3D%7C3000&amp;sdata=3FsnXSZGPUaQxjM69NhxcbDWHzCWXbust13hy6fCUhw%3D&amp;reserved=0</w:t>
      </w:r>
      <w:r>
        <w:rPr>
          <w:rFonts w:ascii="Times New Roman" w:hAnsi="Times New Roman"/>
          <w:bCs/>
        </w:rPr>
        <w:fldChar w:fldCharType="end"/>
      </w:r>
    </w:p>
    <w:p w14:paraId="5C46B419" w14:textId="77777777" w:rsidR="008A2DCD" w:rsidRPr="00414ECB" w:rsidRDefault="008A2DCD" w:rsidP="0037334A">
      <w:pPr>
        <w:ind w:left="720"/>
        <w:rPr>
          <w:rFonts w:ascii="Times New Roman" w:hAnsi="Times New Roman"/>
          <w:bCs/>
        </w:rPr>
      </w:pPr>
    </w:p>
    <w:p w14:paraId="2C60A39A" w14:textId="3405CE96" w:rsidR="00845986" w:rsidRPr="00845986" w:rsidRDefault="00845986" w:rsidP="00845986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</w:rPr>
      </w:pPr>
      <w:proofErr w:type="spellStart"/>
      <w:r w:rsidRPr="00845986">
        <w:rPr>
          <w:rFonts w:ascii="Times New Roman" w:hAnsi="Times New Roman" w:cs="Times New Roman"/>
          <w:b/>
        </w:rPr>
        <w:t>COVIDENCE</w:t>
      </w:r>
      <w:proofErr w:type="spellEnd"/>
      <w:r w:rsidRPr="00845986">
        <w:rPr>
          <w:rFonts w:ascii="Times New Roman" w:hAnsi="Times New Roman" w:cs="Times New Roman"/>
          <w:b/>
        </w:rPr>
        <w:t xml:space="preserve"> </w:t>
      </w:r>
      <w:r w:rsidR="003E1692" w:rsidRPr="003E1692">
        <w:rPr>
          <w:rFonts w:ascii="Times New Roman" w:hAnsi="Times New Roman" w:cs="Times New Roman"/>
          <w:bCs/>
        </w:rPr>
        <w:t xml:space="preserve">Stefan </w:t>
      </w:r>
      <w:proofErr w:type="gramStart"/>
      <w:r w:rsidR="003E1692" w:rsidRPr="003E1692">
        <w:rPr>
          <w:rFonts w:ascii="Times New Roman" w:hAnsi="Times New Roman" w:cs="Times New Roman"/>
          <w:bCs/>
        </w:rPr>
        <w:t xml:space="preserve">förklarar </w:t>
      </w:r>
      <w:r w:rsidR="000C3887">
        <w:rPr>
          <w:rFonts w:ascii="Times New Roman" w:hAnsi="Times New Roman" w:cs="Times New Roman"/>
          <w:bCs/>
        </w:rPr>
        <w:t xml:space="preserve"> det</w:t>
      </w:r>
      <w:proofErr w:type="gramEnd"/>
      <w:r w:rsidR="000C3887">
        <w:rPr>
          <w:rFonts w:ascii="Times New Roman" w:hAnsi="Times New Roman" w:cs="Times New Roman"/>
          <w:bCs/>
        </w:rPr>
        <w:t xml:space="preserve"> </w:t>
      </w:r>
      <w:proofErr w:type="spellStart"/>
      <w:r w:rsidR="000C3887">
        <w:rPr>
          <w:rFonts w:ascii="Times New Roman" w:hAnsi="Times New Roman" w:cs="Times New Roman"/>
          <w:bCs/>
        </w:rPr>
        <w:t>som</w:t>
      </w:r>
      <w:r w:rsidR="003E1692" w:rsidRPr="003E1692">
        <w:rPr>
          <w:rFonts w:ascii="Times New Roman" w:hAnsi="Times New Roman" w:cs="Times New Roman"/>
          <w:bCs/>
        </w:rPr>
        <w:t>”Tinder</w:t>
      </w:r>
      <w:proofErr w:type="spellEnd"/>
      <w:r w:rsidR="003E1692" w:rsidRPr="003E1692">
        <w:rPr>
          <w:rFonts w:ascii="Times New Roman" w:hAnsi="Times New Roman" w:cs="Times New Roman"/>
          <w:bCs/>
        </w:rPr>
        <w:t xml:space="preserve"> för </w:t>
      </w:r>
      <w:proofErr w:type="spellStart"/>
      <w:r w:rsidR="003E1692" w:rsidRPr="003E1692">
        <w:rPr>
          <w:rFonts w:ascii="Times New Roman" w:hAnsi="Times New Roman" w:cs="Times New Roman"/>
          <w:bCs/>
        </w:rPr>
        <w:t>pubmed</w:t>
      </w:r>
      <w:proofErr w:type="spellEnd"/>
      <w:r w:rsidR="003E1692" w:rsidRPr="003E1692">
        <w:rPr>
          <w:rFonts w:ascii="Times New Roman" w:hAnsi="Times New Roman" w:cs="Times New Roman"/>
          <w:bCs/>
        </w:rPr>
        <w:t>”</w:t>
      </w:r>
      <w:r w:rsidR="003E1692">
        <w:rPr>
          <w:rFonts w:ascii="Times New Roman" w:hAnsi="Times New Roman" w:cs="Times New Roman"/>
          <w:b/>
        </w:rPr>
        <w:t xml:space="preserve"> </w:t>
      </w:r>
      <w:r w:rsidR="007251CD" w:rsidRPr="007251CD">
        <w:rPr>
          <w:rFonts w:ascii="Times New Roman" w:hAnsi="Times New Roman" w:cs="Times New Roman"/>
          <w:bCs/>
        </w:rPr>
        <w:t>Ny genomgång med biblioteks-Maria (Lund) planeras då väldigt få har kommit igång.</w:t>
      </w:r>
      <w:r w:rsidR="007251CD">
        <w:rPr>
          <w:rFonts w:ascii="Times New Roman" w:hAnsi="Times New Roman" w:cs="Times New Roman"/>
          <w:b/>
        </w:rPr>
        <w:t xml:space="preserve"> </w:t>
      </w:r>
    </w:p>
    <w:p w14:paraId="2F5DAA87" w14:textId="62C8EB1B" w:rsidR="00496EE6" w:rsidRPr="00845986" w:rsidRDefault="00F90B09" w:rsidP="00496EE6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F90B09">
        <w:rPr>
          <w:rFonts w:ascii="Times New Roman" w:hAnsi="Times New Roman" w:cs="Times New Roman"/>
          <w:b/>
        </w:rPr>
        <w:t xml:space="preserve">Utvärdering av nya diagnoskriterier samt </w:t>
      </w:r>
      <w:proofErr w:type="spellStart"/>
      <w:r w:rsidRPr="00F90B09">
        <w:rPr>
          <w:rFonts w:ascii="Times New Roman" w:hAnsi="Times New Roman" w:cs="Times New Roman"/>
          <w:b/>
        </w:rPr>
        <w:t>dashboard</w:t>
      </w:r>
      <w:proofErr w:type="spellEnd"/>
      <w:r w:rsidRPr="00F90B09">
        <w:rPr>
          <w:rFonts w:ascii="Times New Roman" w:hAnsi="Times New Roman" w:cs="Times New Roman"/>
          <w:b/>
        </w:rPr>
        <w:t xml:space="preserve"> preeklampsi i Graviditetsregistret (Charlotte</w:t>
      </w:r>
      <w:r>
        <w:rPr>
          <w:rFonts w:ascii="Times New Roman" w:hAnsi="Times New Roman" w:cs="Times New Roman"/>
          <w:b/>
        </w:rPr>
        <w:t>,</w:t>
      </w:r>
      <w:r w:rsidRPr="00F90B09">
        <w:rPr>
          <w:rFonts w:ascii="Times New Roman" w:hAnsi="Times New Roman" w:cs="Times New Roman"/>
          <w:b/>
        </w:rPr>
        <w:t xml:space="preserve"> Katja</w:t>
      </w:r>
      <w:r w:rsidR="00496EE6">
        <w:rPr>
          <w:rFonts w:ascii="Times New Roman" w:hAnsi="Times New Roman" w:cs="Times New Roman"/>
          <w:b/>
        </w:rPr>
        <w:t>)</w:t>
      </w:r>
    </w:p>
    <w:p w14:paraId="50F0586E" w14:textId="14B1AF0F" w:rsidR="00845986" w:rsidRPr="00845986" w:rsidRDefault="00845986" w:rsidP="00845986">
      <w:pPr>
        <w:ind w:left="720"/>
        <w:rPr>
          <w:rFonts w:ascii="Times New Roman" w:hAnsi="Times New Roman" w:cs="Times New Roman"/>
          <w:bCs/>
        </w:rPr>
      </w:pPr>
      <w:r w:rsidRPr="00845986">
        <w:rPr>
          <w:rFonts w:ascii="Times New Roman" w:hAnsi="Times New Roman" w:cs="Times New Roman"/>
          <w:bCs/>
        </w:rPr>
        <w:t>Presentation av vad man kom fram till med Graviditetsregistret</w:t>
      </w:r>
      <w:r w:rsidR="00CC60B3">
        <w:rPr>
          <w:rFonts w:ascii="Times New Roman" w:hAnsi="Times New Roman" w:cs="Times New Roman"/>
          <w:bCs/>
        </w:rPr>
        <w:t xml:space="preserve">. </w:t>
      </w:r>
      <w:r w:rsidR="00401F7E">
        <w:rPr>
          <w:rFonts w:ascii="Times New Roman" w:hAnsi="Times New Roman" w:cs="Times New Roman"/>
          <w:bCs/>
        </w:rPr>
        <w:t>Begränsat med data i graviditetsregistret, vi tar fram lista med önskemål för årsrapporten.</w:t>
      </w:r>
      <w:r w:rsidR="003E1C85">
        <w:rPr>
          <w:rFonts w:ascii="Times New Roman" w:hAnsi="Times New Roman" w:cs="Times New Roman"/>
          <w:bCs/>
        </w:rPr>
        <w:t xml:space="preserve"> </w:t>
      </w:r>
      <w:r w:rsidR="000C3887">
        <w:rPr>
          <w:rFonts w:ascii="Times New Roman" w:hAnsi="Times New Roman" w:cs="Times New Roman"/>
          <w:bCs/>
        </w:rPr>
        <w:t>L</w:t>
      </w:r>
      <w:r w:rsidR="005471D0">
        <w:rPr>
          <w:rFonts w:ascii="Times New Roman" w:hAnsi="Times New Roman" w:cs="Times New Roman"/>
          <w:bCs/>
        </w:rPr>
        <w:t>ista med önskade variabler</w:t>
      </w:r>
      <w:r w:rsidR="000C3887">
        <w:rPr>
          <w:rFonts w:ascii="Times New Roman" w:hAnsi="Times New Roman" w:cs="Times New Roman"/>
          <w:bCs/>
        </w:rPr>
        <w:t xml:space="preserve"> bifogas - </w:t>
      </w:r>
      <w:proofErr w:type="spellStart"/>
      <w:r w:rsidR="000C3887">
        <w:rPr>
          <w:rFonts w:ascii="Times New Roman" w:hAnsi="Times New Roman" w:cs="Times New Roman"/>
          <w:bCs/>
        </w:rPr>
        <w:t>d</w:t>
      </w:r>
      <w:r w:rsidR="005471D0">
        <w:rPr>
          <w:rFonts w:ascii="Times New Roman" w:hAnsi="Times New Roman" w:cs="Times New Roman"/>
          <w:bCs/>
        </w:rPr>
        <w:t>ead-line</w:t>
      </w:r>
      <w:proofErr w:type="spellEnd"/>
      <w:r w:rsidR="005471D0">
        <w:rPr>
          <w:rFonts w:ascii="Times New Roman" w:hAnsi="Times New Roman" w:cs="Times New Roman"/>
          <w:bCs/>
        </w:rPr>
        <w:t xml:space="preserve"> för </w:t>
      </w:r>
      <w:proofErr w:type="spellStart"/>
      <w:r w:rsidR="000C3887">
        <w:rPr>
          <w:rFonts w:ascii="Times New Roman" w:hAnsi="Times New Roman" w:cs="Times New Roman"/>
          <w:bCs/>
        </w:rPr>
        <w:t>synpunker</w:t>
      </w:r>
      <w:proofErr w:type="spellEnd"/>
      <w:r w:rsidR="000C3887">
        <w:rPr>
          <w:rFonts w:ascii="Times New Roman" w:hAnsi="Times New Roman" w:cs="Times New Roman"/>
          <w:bCs/>
        </w:rPr>
        <w:t>/</w:t>
      </w:r>
      <w:r w:rsidR="005471D0">
        <w:rPr>
          <w:rFonts w:ascii="Times New Roman" w:hAnsi="Times New Roman" w:cs="Times New Roman"/>
          <w:bCs/>
        </w:rPr>
        <w:t xml:space="preserve">önskemål </w:t>
      </w:r>
      <w:r w:rsidR="000C3887">
        <w:rPr>
          <w:rFonts w:ascii="Times New Roman" w:hAnsi="Times New Roman" w:cs="Times New Roman"/>
          <w:bCs/>
        </w:rPr>
        <w:t xml:space="preserve">senast </w:t>
      </w:r>
      <w:proofErr w:type="gramStart"/>
      <w:r w:rsidR="000C3887">
        <w:rPr>
          <w:rFonts w:ascii="Times New Roman" w:hAnsi="Times New Roman" w:cs="Times New Roman"/>
          <w:bCs/>
        </w:rPr>
        <w:t>220424</w:t>
      </w:r>
      <w:proofErr w:type="gramEnd"/>
      <w:r w:rsidR="005471D0">
        <w:rPr>
          <w:rFonts w:ascii="Times New Roman" w:hAnsi="Times New Roman" w:cs="Times New Roman"/>
          <w:bCs/>
        </w:rPr>
        <w:t>.</w:t>
      </w:r>
      <w:r w:rsidR="005E5EBE">
        <w:rPr>
          <w:rFonts w:ascii="Times New Roman" w:hAnsi="Times New Roman" w:cs="Times New Roman"/>
          <w:bCs/>
        </w:rPr>
        <w:t xml:space="preserve"> Förslag at</w:t>
      </w:r>
      <w:r w:rsidR="004F0138">
        <w:rPr>
          <w:rFonts w:ascii="Times New Roman" w:hAnsi="Times New Roman" w:cs="Times New Roman"/>
          <w:bCs/>
        </w:rPr>
        <w:t>t</w:t>
      </w:r>
      <w:r w:rsidR="005E5EBE">
        <w:rPr>
          <w:rFonts w:ascii="Times New Roman" w:hAnsi="Times New Roman" w:cs="Times New Roman"/>
          <w:bCs/>
        </w:rPr>
        <w:t xml:space="preserve"> någon </w:t>
      </w:r>
      <w:r w:rsidR="004F0138">
        <w:rPr>
          <w:rFonts w:ascii="Times New Roman" w:hAnsi="Times New Roman" w:cs="Times New Roman"/>
          <w:bCs/>
        </w:rPr>
        <w:t xml:space="preserve">från PE-ARG </w:t>
      </w:r>
      <w:r w:rsidR="005E5EBE">
        <w:rPr>
          <w:rFonts w:ascii="Times New Roman" w:hAnsi="Times New Roman" w:cs="Times New Roman"/>
          <w:bCs/>
        </w:rPr>
        <w:t>sitter med</w:t>
      </w:r>
      <w:r w:rsidR="000C3887">
        <w:rPr>
          <w:rFonts w:ascii="Times New Roman" w:hAnsi="Times New Roman" w:cs="Times New Roman"/>
          <w:bCs/>
        </w:rPr>
        <w:t xml:space="preserve"> vid </w:t>
      </w:r>
      <w:proofErr w:type="spellStart"/>
      <w:r w:rsidR="000C3887">
        <w:rPr>
          <w:rFonts w:ascii="Times New Roman" w:hAnsi="Times New Roman" w:cs="Times New Roman"/>
          <w:bCs/>
        </w:rPr>
        <w:t>graviditetsregistrest</w:t>
      </w:r>
      <w:proofErr w:type="spellEnd"/>
      <w:r w:rsidR="000C3887">
        <w:rPr>
          <w:rFonts w:ascii="Times New Roman" w:hAnsi="Times New Roman" w:cs="Times New Roman"/>
          <w:bCs/>
        </w:rPr>
        <w:t xml:space="preserve"> nästa årsmöte för att bevaka avsnittet om PE</w:t>
      </w:r>
      <w:r w:rsidR="007A5107">
        <w:rPr>
          <w:rFonts w:ascii="Times New Roman" w:hAnsi="Times New Roman" w:cs="Times New Roman"/>
          <w:bCs/>
        </w:rPr>
        <w:t xml:space="preserve">, beslut om att det blir Eva Östlund (fråga om detta är möjligt skickas till </w:t>
      </w:r>
      <w:proofErr w:type="spellStart"/>
      <w:r w:rsidR="007A5107">
        <w:rPr>
          <w:rFonts w:ascii="Times New Roman" w:hAnsi="Times New Roman" w:cs="Times New Roman"/>
          <w:bCs/>
        </w:rPr>
        <w:t>Verena</w:t>
      </w:r>
      <w:proofErr w:type="spellEnd"/>
      <w:r w:rsidR="007A5107">
        <w:rPr>
          <w:rFonts w:ascii="Times New Roman" w:hAnsi="Times New Roman" w:cs="Times New Roman"/>
          <w:bCs/>
        </w:rPr>
        <w:t xml:space="preserve"> med listan om 14 dagar)</w:t>
      </w:r>
    </w:p>
    <w:p w14:paraId="06FB7C0D" w14:textId="2B3CCFCE" w:rsidR="00332D69" w:rsidRDefault="00C12F2B" w:rsidP="00F23168">
      <w:pPr>
        <w:pStyle w:val="Liststycke"/>
        <w:numPr>
          <w:ilvl w:val="0"/>
          <w:numId w:val="5"/>
        </w:numPr>
        <w:rPr>
          <w:rFonts w:ascii="Times New Roman" w:hAnsi="Times New Roman"/>
          <w:b/>
        </w:rPr>
      </w:pPr>
      <w:r w:rsidRPr="00332D69">
        <w:rPr>
          <w:rFonts w:ascii="Times New Roman" w:hAnsi="Times New Roman"/>
          <w:b/>
        </w:rPr>
        <w:t xml:space="preserve">Fortbildningskurs preeklampsi </w:t>
      </w:r>
      <w:r w:rsidR="00C57904">
        <w:rPr>
          <w:rFonts w:ascii="Times New Roman" w:hAnsi="Times New Roman"/>
          <w:b/>
        </w:rPr>
        <w:t xml:space="preserve">2022 </w:t>
      </w:r>
      <w:r w:rsidRPr="00332D69">
        <w:rPr>
          <w:rFonts w:ascii="Times New Roman" w:hAnsi="Times New Roman"/>
          <w:b/>
        </w:rPr>
        <w:t>(Stefan</w:t>
      </w:r>
      <w:r w:rsidR="00B8123E" w:rsidRPr="00332D69">
        <w:rPr>
          <w:rFonts w:ascii="Times New Roman" w:hAnsi="Times New Roman"/>
          <w:b/>
        </w:rPr>
        <w:t xml:space="preserve"> och Lina</w:t>
      </w:r>
      <w:r w:rsidR="00332D69" w:rsidRPr="00332D69">
        <w:rPr>
          <w:rFonts w:ascii="Times New Roman" w:hAnsi="Times New Roman"/>
          <w:b/>
        </w:rPr>
        <w:t>)</w:t>
      </w:r>
      <w:r w:rsidR="00244B2D">
        <w:rPr>
          <w:rFonts w:ascii="Times New Roman" w:hAnsi="Times New Roman"/>
          <w:b/>
        </w:rPr>
        <w:t xml:space="preserve"> </w:t>
      </w:r>
      <w:r w:rsidR="00FC19EB" w:rsidRPr="00FC19EB">
        <w:rPr>
          <w:rFonts w:ascii="Times New Roman" w:hAnsi="Times New Roman"/>
          <w:bCs/>
        </w:rPr>
        <w:t xml:space="preserve">Mycket fin kursutvärdering med höga poäng. </w:t>
      </w:r>
      <w:r w:rsidR="0030100F" w:rsidRPr="0030100F">
        <w:rPr>
          <w:rFonts w:ascii="Times New Roman" w:hAnsi="Times New Roman"/>
          <w:bCs/>
        </w:rPr>
        <w:t>Tips till nästa kurs:</w:t>
      </w:r>
      <w:r w:rsidR="0030100F">
        <w:rPr>
          <w:rFonts w:ascii="Times New Roman" w:hAnsi="Times New Roman"/>
          <w:b/>
        </w:rPr>
        <w:t xml:space="preserve"> </w:t>
      </w:r>
      <w:r w:rsidR="00244B2D" w:rsidRPr="00244B2D">
        <w:rPr>
          <w:rFonts w:ascii="Times New Roman" w:hAnsi="Times New Roman"/>
          <w:bCs/>
        </w:rPr>
        <w:t>Börja med presentation</w:t>
      </w:r>
      <w:r w:rsidR="00244B2D">
        <w:rPr>
          <w:rFonts w:ascii="Times New Roman" w:hAnsi="Times New Roman"/>
          <w:bCs/>
        </w:rPr>
        <w:t xml:space="preserve"> av deltagare</w:t>
      </w:r>
      <w:r w:rsidR="00244B2D" w:rsidRPr="00244B2D">
        <w:rPr>
          <w:rFonts w:ascii="Times New Roman" w:hAnsi="Times New Roman"/>
          <w:bCs/>
        </w:rPr>
        <w:t>.</w:t>
      </w:r>
    </w:p>
    <w:p w14:paraId="58C12C7D" w14:textId="06454687" w:rsidR="00845986" w:rsidRDefault="00BC7353" w:rsidP="00845986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Förlänga till 2,5 dag. </w:t>
      </w:r>
      <w:r w:rsidR="00952AF3">
        <w:rPr>
          <w:rFonts w:ascii="Times New Roman" w:hAnsi="Times New Roman"/>
          <w:bCs/>
        </w:rPr>
        <w:t>Börja vid lunch.</w:t>
      </w:r>
      <w:r w:rsidR="00244B2D"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Mer</w:t>
      </w:r>
      <w:proofErr w:type="gramEnd"/>
      <w:r>
        <w:rPr>
          <w:rFonts w:ascii="Times New Roman" w:hAnsi="Times New Roman"/>
          <w:bCs/>
        </w:rPr>
        <w:t xml:space="preserve"> gruppdiskussioner. </w:t>
      </w:r>
      <w:r w:rsidR="00932D0E">
        <w:rPr>
          <w:rFonts w:ascii="Times New Roman" w:hAnsi="Times New Roman"/>
          <w:bCs/>
        </w:rPr>
        <w:t>Ta med eget fall. (skicka in i förväg</w:t>
      </w:r>
      <w:r w:rsidR="006F6394">
        <w:rPr>
          <w:rFonts w:ascii="Times New Roman" w:hAnsi="Times New Roman"/>
          <w:bCs/>
        </w:rPr>
        <w:t xml:space="preserve"> – obs glöm inte att inhämta patientens samtycke)</w:t>
      </w:r>
      <w:r w:rsidR="00AC0784">
        <w:rPr>
          <w:rFonts w:ascii="Times New Roman" w:hAnsi="Times New Roman"/>
          <w:bCs/>
        </w:rPr>
        <w:t>. Patientföreningen med ena dagen, inte båda.</w:t>
      </w:r>
      <w:r w:rsidR="00BE5FB7">
        <w:rPr>
          <w:rFonts w:ascii="Times New Roman" w:hAnsi="Times New Roman"/>
          <w:bCs/>
        </w:rPr>
        <w:t xml:space="preserve"> Mer hur de upplevde det hela, inte medicinska fakta. </w:t>
      </w:r>
    </w:p>
    <w:p w14:paraId="2AAF686F" w14:textId="2A29BA12" w:rsidR="00646589" w:rsidRDefault="00646589" w:rsidP="00845986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Bra tid</w:t>
      </w:r>
      <w:r w:rsidR="00DC5F06">
        <w:rPr>
          <w:rFonts w:ascii="Times New Roman" w:hAnsi="Times New Roman"/>
          <w:bCs/>
        </w:rPr>
        <w:t>, Skåne är trevligt men lite mer lättillgängligt</w:t>
      </w:r>
      <w:r w:rsidR="00F7287A">
        <w:rPr>
          <w:rFonts w:ascii="Times New Roman" w:hAnsi="Times New Roman"/>
          <w:bCs/>
        </w:rPr>
        <w:t xml:space="preserve"> ställe helst</w:t>
      </w:r>
      <w:r w:rsidR="00DC5F06">
        <w:rPr>
          <w:rFonts w:ascii="Times New Roman" w:hAnsi="Times New Roman"/>
          <w:bCs/>
        </w:rPr>
        <w:t xml:space="preserve">. </w:t>
      </w:r>
      <w:r w:rsidR="0003246D">
        <w:rPr>
          <w:rFonts w:ascii="Times New Roman" w:hAnsi="Times New Roman"/>
          <w:bCs/>
        </w:rPr>
        <w:t>Hybridmöte för ARG-mötet nödvändigt ifall det är i Skåne.</w:t>
      </w:r>
    </w:p>
    <w:p w14:paraId="01717F86" w14:textId="308B59FB" w:rsidR="00845986" w:rsidRPr="00845986" w:rsidRDefault="00845986" w:rsidP="00845986">
      <w:pPr>
        <w:pStyle w:val="Liststycke"/>
        <w:numPr>
          <w:ilvl w:val="0"/>
          <w:numId w:val="5"/>
        </w:numPr>
        <w:rPr>
          <w:rFonts w:ascii="Times New Roman" w:hAnsi="Times New Roman"/>
          <w:bCs/>
        </w:rPr>
      </w:pPr>
      <w:r w:rsidRPr="00845986">
        <w:rPr>
          <w:rFonts w:ascii="Times New Roman" w:hAnsi="Times New Roman"/>
          <w:b/>
        </w:rPr>
        <w:t>Ny ordförande och sekreterare</w:t>
      </w:r>
      <w:r>
        <w:rPr>
          <w:rFonts w:ascii="Times New Roman" w:hAnsi="Times New Roman"/>
          <w:bCs/>
        </w:rPr>
        <w:t xml:space="preserve"> – förslag till nominering och val vid mötet under </w:t>
      </w:r>
      <w:proofErr w:type="spellStart"/>
      <w:r>
        <w:rPr>
          <w:rFonts w:ascii="Times New Roman" w:hAnsi="Times New Roman"/>
          <w:bCs/>
        </w:rPr>
        <w:t>SFOG</w:t>
      </w:r>
      <w:proofErr w:type="spellEnd"/>
      <w:r>
        <w:rPr>
          <w:rFonts w:ascii="Times New Roman" w:hAnsi="Times New Roman"/>
          <w:bCs/>
        </w:rPr>
        <w:t xml:space="preserve"> veckan</w:t>
      </w:r>
      <w:r w:rsidR="00AD7413">
        <w:rPr>
          <w:rFonts w:ascii="Times New Roman" w:hAnsi="Times New Roman"/>
          <w:bCs/>
        </w:rPr>
        <w:t xml:space="preserve">. </w:t>
      </w:r>
      <w:proofErr w:type="spellStart"/>
      <w:r w:rsidR="00AD7413">
        <w:rPr>
          <w:rFonts w:ascii="Times New Roman" w:hAnsi="Times New Roman"/>
          <w:bCs/>
        </w:rPr>
        <w:t>Joline</w:t>
      </w:r>
      <w:proofErr w:type="spellEnd"/>
      <w:r w:rsidR="00AD7413">
        <w:rPr>
          <w:rFonts w:ascii="Times New Roman" w:hAnsi="Times New Roman"/>
          <w:bCs/>
        </w:rPr>
        <w:t xml:space="preserve"> Asp tar över som sekreterare från augusti 2022. </w:t>
      </w:r>
      <w:r w:rsidR="00B40127">
        <w:rPr>
          <w:rFonts w:ascii="Times New Roman" w:hAnsi="Times New Roman"/>
          <w:bCs/>
        </w:rPr>
        <w:t xml:space="preserve">Om ingen annan tar över som ordförande fortsätter Lina ett år till. Därefter </w:t>
      </w:r>
      <w:proofErr w:type="spellStart"/>
      <w:r w:rsidR="00B40127">
        <w:rPr>
          <w:rFonts w:ascii="Times New Roman" w:hAnsi="Times New Roman"/>
          <w:bCs/>
        </w:rPr>
        <w:t>ev</w:t>
      </w:r>
      <w:proofErr w:type="spellEnd"/>
      <w:r w:rsidR="00B40127">
        <w:rPr>
          <w:rFonts w:ascii="Times New Roman" w:hAnsi="Times New Roman"/>
          <w:bCs/>
        </w:rPr>
        <w:t xml:space="preserve"> Charlotte</w:t>
      </w:r>
      <w:r w:rsidR="00374770">
        <w:rPr>
          <w:rFonts w:ascii="Times New Roman" w:hAnsi="Times New Roman"/>
          <w:bCs/>
        </w:rPr>
        <w:t xml:space="preserve"> </w:t>
      </w:r>
      <w:proofErr w:type="spellStart"/>
      <w:r w:rsidR="00374770">
        <w:rPr>
          <w:rFonts w:ascii="Times New Roman" w:hAnsi="Times New Roman"/>
          <w:bCs/>
        </w:rPr>
        <w:t>Iacobaeus</w:t>
      </w:r>
      <w:proofErr w:type="spellEnd"/>
      <w:r w:rsidR="00B40127">
        <w:rPr>
          <w:rFonts w:ascii="Times New Roman" w:hAnsi="Times New Roman"/>
          <w:bCs/>
        </w:rPr>
        <w:t xml:space="preserve"> igen. Anmäl intresse om någon är intresserad av att bli ordförande. </w:t>
      </w:r>
    </w:p>
    <w:p w14:paraId="203B210B" w14:textId="53146FAB" w:rsidR="00E30DDC" w:rsidRDefault="00E30DDC" w:rsidP="00E30DDC">
      <w:pPr>
        <w:pStyle w:val="Liststycke"/>
        <w:numPr>
          <w:ilvl w:val="0"/>
          <w:numId w:val="5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lastRenderedPageBreak/>
        <w:t>Övriga frågor</w:t>
      </w:r>
      <w:r w:rsidR="00E87E60">
        <w:rPr>
          <w:rFonts w:ascii="Times New Roman" w:hAnsi="Times New Roman"/>
          <w:b/>
        </w:rPr>
        <w:t xml:space="preserve">. </w:t>
      </w:r>
      <w:r w:rsidR="00726FCF">
        <w:rPr>
          <w:rFonts w:ascii="Times New Roman" w:hAnsi="Times New Roman"/>
          <w:bCs/>
        </w:rPr>
        <w:t>Utbildningsdag för intresserade specialister</w:t>
      </w:r>
      <w:r w:rsidR="00E87E60" w:rsidRPr="00D3445A">
        <w:rPr>
          <w:rFonts w:ascii="Times New Roman" w:hAnsi="Times New Roman"/>
          <w:bCs/>
        </w:rPr>
        <w:t xml:space="preserve"> om svåra </w:t>
      </w:r>
      <w:proofErr w:type="spellStart"/>
      <w:r w:rsidR="00E87E60" w:rsidRPr="00D3445A">
        <w:rPr>
          <w:rFonts w:ascii="Times New Roman" w:hAnsi="Times New Roman"/>
          <w:bCs/>
        </w:rPr>
        <w:t>hemostasrubbningar</w:t>
      </w:r>
      <w:proofErr w:type="spellEnd"/>
      <w:r w:rsidR="00E87E60" w:rsidRPr="00D3445A">
        <w:rPr>
          <w:rFonts w:ascii="Times New Roman" w:hAnsi="Times New Roman"/>
          <w:bCs/>
        </w:rPr>
        <w:t xml:space="preserve"> inom PE planeras av både P</w:t>
      </w:r>
      <w:r w:rsidR="00D3445A">
        <w:rPr>
          <w:rFonts w:ascii="Times New Roman" w:hAnsi="Times New Roman"/>
          <w:bCs/>
        </w:rPr>
        <w:t>E</w:t>
      </w:r>
      <w:r w:rsidR="00E87E60" w:rsidRPr="00D3445A">
        <w:rPr>
          <w:rFonts w:ascii="Times New Roman" w:hAnsi="Times New Roman"/>
          <w:bCs/>
        </w:rPr>
        <w:t>-ARG och Hem-ARG</w:t>
      </w:r>
      <w:r w:rsidR="00AD4270" w:rsidRPr="00D3445A">
        <w:rPr>
          <w:rFonts w:ascii="Times New Roman" w:hAnsi="Times New Roman"/>
          <w:bCs/>
        </w:rPr>
        <w:t>. Preliminärt datum 220920</w:t>
      </w:r>
      <w:r w:rsidR="00B87EB3" w:rsidRPr="00D3445A">
        <w:rPr>
          <w:rFonts w:ascii="Times New Roman" w:hAnsi="Times New Roman"/>
          <w:bCs/>
        </w:rPr>
        <w:t xml:space="preserve"> på Läkarsällskapet Stockholm</w:t>
      </w:r>
      <w:r w:rsidR="009809E4">
        <w:rPr>
          <w:rFonts w:ascii="Times New Roman" w:hAnsi="Times New Roman"/>
          <w:bCs/>
        </w:rPr>
        <w:t xml:space="preserve">. Margareta Hellgren tar frågan, </w:t>
      </w:r>
      <w:r w:rsidR="00726FCF">
        <w:rPr>
          <w:rFonts w:ascii="Times New Roman" w:hAnsi="Times New Roman"/>
          <w:bCs/>
        </w:rPr>
        <w:t xml:space="preserve">antagligen </w:t>
      </w:r>
      <w:r w:rsidR="009809E4">
        <w:rPr>
          <w:rFonts w:ascii="Times New Roman" w:hAnsi="Times New Roman"/>
          <w:bCs/>
        </w:rPr>
        <w:t xml:space="preserve">skjuts det framåt till november. </w:t>
      </w:r>
      <w:r w:rsidR="00726FCF">
        <w:rPr>
          <w:rFonts w:ascii="Times New Roman" w:hAnsi="Times New Roman"/>
          <w:bCs/>
        </w:rPr>
        <w:t>Mer info kommer.</w:t>
      </w:r>
    </w:p>
    <w:p w14:paraId="520CDAE5" w14:textId="5CA4EA8B" w:rsidR="00366A7D" w:rsidRPr="00D3445A" w:rsidRDefault="00366A7D" w:rsidP="00366A7D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Behov av mer utbildning för andra specialiteter finns.</w:t>
      </w:r>
      <w:r>
        <w:rPr>
          <w:rFonts w:ascii="Times New Roman" w:hAnsi="Times New Roman"/>
          <w:bCs/>
        </w:rPr>
        <w:t xml:space="preserve">  Vid tidigare förfrågan blandad respons (</w:t>
      </w:r>
      <w:proofErr w:type="spellStart"/>
      <w:r>
        <w:rPr>
          <w:rFonts w:ascii="Times New Roman" w:hAnsi="Times New Roman"/>
          <w:bCs/>
        </w:rPr>
        <w:t>trol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pga</w:t>
      </w:r>
      <w:proofErr w:type="spellEnd"/>
      <w:r>
        <w:rPr>
          <w:rFonts w:ascii="Times New Roman" w:hAnsi="Times New Roman"/>
          <w:bCs/>
        </w:rPr>
        <w:t xml:space="preserve"> pandemin). </w:t>
      </w:r>
      <w:r w:rsidR="00733938">
        <w:rPr>
          <w:rFonts w:ascii="Times New Roman" w:hAnsi="Times New Roman"/>
          <w:bCs/>
        </w:rPr>
        <w:t xml:space="preserve">Ny förfrågan </w:t>
      </w:r>
      <w:r w:rsidR="00D72D70">
        <w:rPr>
          <w:rFonts w:ascii="Times New Roman" w:hAnsi="Times New Roman"/>
          <w:bCs/>
        </w:rPr>
        <w:t xml:space="preserve">huruvida </w:t>
      </w:r>
      <w:r w:rsidR="00BB5484">
        <w:rPr>
          <w:rFonts w:ascii="Times New Roman" w:hAnsi="Times New Roman"/>
          <w:bCs/>
        </w:rPr>
        <w:t xml:space="preserve">mer information om PE önskas </w:t>
      </w:r>
      <w:r w:rsidR="009C797D">
        <w:rPr>
          <w:rFonts w:ascii="Times New Roman" w:hAnsi="Times New Roman"/>
          <w:bCs/>
        </w:rPr>
        <w:t xml:space="preserve">och i vilken form </w:t>
      </w:r>
      <w:r w:rsidR="00733938">
        <w:rPr>
          <w:rFonts w:ascii="Times New Roman" w:hAnsi="Times New Roman"/>
          <w:bCs/>
        </w:rPr>
        <w:t xml:space="preserve">skickas </w:t>
      </w:r>
      <w:proofErr w:type="gramStart"/>
      <w:r w:rsidR="00733938">
        <w:rPr>
          <w:rFonts w:ascii="Times New Roman" w:hAnsi="Times New Roman"/>
          <w:bCs/>
        </w:rPr>
        <w:t xml:space="preserve">till </w:t>
      </w:r>
      <w:r w:rsidR="00D72D70">
        <w:rPr>
          <w:rFonts w:ascii="Times New Roman" w:hAnsi="Times New Roman"/>
          <w:bCs/>
        </w:rPr>
        <w:t>:</w:t>
      </w:r>
      <w:proofErr w:type="gramEnd"/>
      <w:r w:rsidR="00D72D70">
        <w:rPr>
          <w:rFonts w:ascii="Times New Roman" w:hAnsi="Times New Roman"/>
          <w:bCs/>
        </w:rPr>
        <w:t xml:space="preserve"> </w:t>
      </w:r>
      <w:r w:rsidR="00733938">
        <w:rPr>
          <w:rFonts w:ascii="Times New Roman" w:hAnsi="Times New Roman"/>
          <w:bCs/>
        </w:rPr>
        <w:t xml:space="preserve">kardiologer av Josefine </w:t>
      </w:r>
      <w:proofErr w:type="spellStart"/>
      <w:r w:rsidR="00733938">
        <w:rPr>
          <w:rFonts w:ascii="Times New Roman" w:hAnsi="Times New Roman"/>
          <w:bCs/>
        </w:rPr>
        <w:t>Nasiell</w:t>
      </w:r>
      <w:proofErr w:type="spellEnd"/>
      <w:r w:rsidR="00733938">
        <w:rPr>
          <w:rFonts w:ascii="Times New Roman" w:hAnsi="Times New Roman"/>
          <w:bCs/>
        </w:rPr>
        <w:t xml:space="preserve">. Anette </w:t>
      </w:r>
      <w:proofErr w:type="spellStart"/>
      <w:r w:rsidR="00733938">
        <w:rPr>
          <w:rFonts w:ascii="Times New Roman" w:hAnsi="Times New Roman"/>
          <w:bCs/>
        </w:rPr>
        <w:t>Hein</w:t>
      </w:r>
      <w:proofErr w:type="spellEnd"/>
      <w:r w:rsidR="00733938">
        <w:rPr>
          <w:rFonts w:ascii="Times New Roman" w:hAnsi="Times New Roman"/>
          <w:bCs/>
        </w:rPr>
        <w:t xml:space="preserve"> skickar till kirurgföreningen. </w:t>
      </w:r>
      <w:r w:rsidR="00BB5484">
        <w:rPr>
          <w:rFonts w:ascii="Times New Roman" w:hAnsi="Times New Roman"/>
          <w:bCs/>
        </w:rPr>
        <w:t xml:space="preserve">Allmänläkarens förening kontaktas av </w:t>
      </w:r>
      <w:r w:rsidR="009C797D">
        <w:rPr>
          <w:rFonts w:ascii="Times New Roman" w:hAnsi="Times New Roman"/>
          <w:bCs/>
        </w:rPr>
        <w:t>Eva Östlund</w:t>
      </w:r>
      <w:r w:rsidR="00BB5484">
        <w:rPr>
          <w:rFonts w:ascii="Times New Roman" w:hAnsi="Times New Roman"/>
          <w:bCs/>
        </w:rPr>
        <w:t xml:space="preserve">. </w:t>
      </w:r>
      <w:r w:rsidR="00624CD2">
        <w:rPr>
          <w:rFonts w:ascii="Times New Roman" w:hAnsi="Times New Roman"/>
          <w:bCs/>
        </w:rPr>
        <w:t xml:space="preserve">Inspelad webutbildning riktad till </w:t>
      </w:r>
      <w:proofErr w:type="spellStart"/>
      <w:r w:rsidR="00624CD2">
        <w:rPr>
          <w:rFonts w:ascii="Times New Roman" w:hAnsi="Times New Roman"/>
          <w:bCs/>
        </w:rPr>
        <w:t>bm</w:t>
      </w:r>
      <w:proofErr w:type="spellEnd"/>
      <w:r w:rsidR="00624CD2">
        <w:rPr>
          <w:rFonts w:ascii="Times New Roman" w:hAnsi="Times New Roman"/>
          <w:bCs/>
        </w:rPr>
        <w:t xml:space="preserve"> efterfrågas. </w:t>
      </w:r>
      <w:r w:rsidR="009C797D">
        <w:rPr>
          <w:rFonts w:ascii="Times New Roman" w:hAnsi="Times New Roman"/>
          <w:bCs/>
        </w:rPr>
        <w:t xml:space="preserve">Karolina </w:t>
      </w:r>
      <w:r w:rsidR="00052EEE">
        <w:rPr>
          <w:rFonts w:ascii="Times New Roman" w:hAnsi="Times New Roman"/>
          <w:bCs/>
        </w:rPr>
        <w:t>Lindén</w:t>
      </w:r>
      <w:r w:rsidR="009C797D">
        <w:rPr>
          <w:rFonts w:ascii="Times New Roman" w:hAnsi="Times New Roman"/>
          <w:bCs/>
        </w:rPr>
        <w:t xml:space="preserve"> tar reda på vilken form som önskas. </w:t>
      </w:r>
      <w:r w:rsidR="00052EEE">
        <w:rPr>
          <w:rFonts w:ascii="Times New Roman" w:hAnsi="Times New Roman"/>
          <w:bCs/>
        </w:rPr>
        <w:t>Akutläkarföreningen kontaktas av Camilla Edvinsson</w:t>
      </w:r>
    </w:p>
    <w:p w14:paraId="64768B2A" w14:textId="77777777" w:rsidR="00D72D70" w:rsidRDefault="00845986" w:rsidP="00905943">
      <w:pPr>
        <w:pStyle w:val="Liststycke"/>
        <w:numPr>
          <w:ilvl w:val="0"/>
          <w:numId w:val="5"/>
        </w:numPr>
        <w:rPr>
          <w:rFonts w:ascii="Times New Roman" w:hAnsi="Times New Roman"/>
          <w:bCs/>
        </w:rPr>
      </w:pPr>
      <w:r w:rsidRPr="00905943">
        <w:rPr>
          <w:rFonts w:ascii="Times New Roman" w:hAnsi="Times New Roman"/>
          <w:bCs/>
        </w:rPr>
        <w:t xml:space="preserve">Kommande möten: </w:t>
      </w:r>
      <w:proofErr w:type="spellStart"/>
      <w:r w:rsidRPr="00905943">
        <w:rPr>
          <w:rFonts w:ascii="Times New Roman" w:hAnsi="Times New Roman"/>
          <w:bCs/>
        </w:rPr>
        <w:t>SFOG</w:t>
      </w:r>
      <w:proofErr w:type="spellEnd"/>
      <w:r w:rsidRPr="00905943">
        <w:rPr>
          <w:rFonts w:ascii="Times New Roman" w:hAnsi="Times New Roman"/>
          <w:bCs/>
        </w:rPr>
        <w:t xml:space="preserve"> veckan (krockar med </w:t>
      </w:r>
      <w:proofErr w:type="spellStart"/>
      <w:r w:rsidRPr="00905943">
        <w:rPr>
          <w:rFonts w:ascii="Times New Roman" w:hAnsi="Times New Roman"/>
          <w:bCs/>
        </w:rPr>
        <w:t>ISSHP</w:t>
      </w:r>
      <w:proofErr w:type="spellEnd"/>
      <w:r w:rsidRPr="00905943">
        <w:rPr>
          <w:rFonts w:ascii="Times New Roman" w:hAnsi="Times New Roman"/>
          <w:bCs/>
        </w:rPr>
        <w:t xml:space="preserve"> i Montpellier)</w:t>
      </w:r>
    </w:p>
    <w:p w14:paraId="517A67D8" w14:textId="32C5C5D1" w:rsidR="00845986" w:rsidRPr="00905943" w:rsidRDefault="00564463" w:rsidP="00D72D70">
      <w:pPr>
        <w:pStyle w:val="Liststycke"/>
        <w:rPr>
          <w:rFonts w:ascii="Times New Roman" w:hAnsi="Times New Roman"/>
          <w:bCs/>
        </w:rPr>
      </w:pPr>
      <w:r w:rsidRPr="00905943">
        <w:rPr>
          <w:rFonts w:ascii="Times New Roman" w:hAnsi="Times New Roman"/>
          <w:bCs/>
        </w:rPr>
        <w:t xml:space="preserve"> </w:t>
      </w:r>
      <w:r w:rsidR="00724293" w:rsidRPr="00905943">
        <w:rPr>
          <w:rFonts w:ascii="Times New Roman" w:hAnsi="Times New Roman"/>
          <w:bCs/>
        </w:rPr>
        <w:t xml:space="preserve">Istället </w:t>
      </w:r>
      <w:r w:rsidR="00905943" w:rsidRPr="00905943">
        <w:rPr>
          <w:rFonts w:ascii="Times New Roman" w:hAnsi="Times New Roman"/>
          <w:bCs/>
        </w:rPr>
        <w:t xml:space="preserve">beslut om hybridmöte </w:t>
      </w:r>
      <w:r w:rsidR="00724293" w:rsidRPr="00905943">
        <w:rPr>
          <w:rFonts w:ascii="Times New Roman" w:hAnsi="Times New Roman"/>
          <w:bCs/>
        </w:rPr>
        <w:t>o</w:t>
      </w:r>
      <w:r w:rsidRPr="00905943">
        <w:rPr>
          <w:rFonts w:ascii="Times New Roman" w:hAnsi="Times New Roman"/>
          <w:bCs/>
        </w:rPr>
        <w:t xml:space="preserve">nsdag 5/10 hybrid i Stockholm </w:t>
      </w:r>
      <w:proofErr w:type="gramStart"/>
      <w:r w:rsidRPr="00905943">
        <w:rPr>
          <w:rFonts w:ascii="Times New Roman" w:hAnsi="Times New Roman"/>
          <w:bCs/>
        </w:rPr>
        <w:t>10-15</w:t>
      </w:r>
      <w:proofErr w:type="gramEnd"/>
      <w:r w:rsidR="00905943">
        <w:rPr>
          <w:rFonts w:ascii="Times New Roman" w:hAnsi="Times New Roman"/>
          <w:bCs/>
        </w:rPr>
        <w:t>.</w:t>
      </w:r>
      <w:r w:rsidRPr="00905943">
        <w:rPr>
          <w:rFonts w:ascii="Times New Roman" w:hAnsi="Times New Roman"/>
          <w:bCs/>
        </w:rPr>
        <w:t xml:space="preserve"> Charlotte </w:t>
      </w:r>
      <w:r w:rsidR="00905943" w:rsidRPr="00905943">
        <w:rPr>
          <w:rFonts w:ascii="Times New Roman" w:hAnsi="Times New Roman"/>
          <w:bCs/>
        </w:rPr>
        <w:t xml:space="preserve">I </w:t>
      </w:r>
      <w:r w:rsidRPr="00905943">
        <w:rPr>
          <w:rFonts w:ascii="Times New Roman" w:hAnsi="Times New Roman"/>
          <w:bCs/>
        </w:rPr>
        <w:t>bokar Läkarsällskapet</w:t>
      </w:r>
      <w:r w:rsidR="00905943">
        <w:rPr>
          <w:rFonts w:ascii="Times New Roman" w:hAnsi="Times New Roman"/>
          <w:bCs/>
        </w:rPr>
        <w:t>s lokal i centrala Stockholm</w:t>
      </w:r>
    </w:p>
    <w:p w14:paraId="27C3947A" w14:textId="34715B86" w:rsidR="00564463" w:rsidRDefault="00564463" w:rsidP="00564463">
      <w:pPr>
        <w:pStyle w:val="Liststycke"/>
        <w:rPr>
          <w:rFonts w:ascii="Times New Roman" w:hAnsi="Times New Roman"/>
          <w:b/>
        </w:rPr>
      </w:pPr>
    </w:p>
    <w:p w14:paraId="7BD0E949" w14:textId="18928BE9" w:rsidR="00905943" w:rsidRDefault="00905943" w:rsidP="00564463">
      <w:pPr>
        <w:pStyle w:val="Liststycke"/>
        <w:rPr>
          <w:rFonts w:ascii="Times New Roman" w:hAnsi="Times New Roman"/>
          <w:b/>
        </w:rPr>
      </w:pPr>
    </w:p>
    <w:p w14:paraId="370DB4F6" w14:textId="18744CE4" w:rsidR="00905943" w:rsidRPr="00905943" w:rsidRDefault="00905943" w:rsidP="00905943">
      <w:pPr>
        <w:pStyle w:val="Liststyck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Charlotte </w:t>
      </w:r>
      <w:proofErr w:type="spellStart"/>
      <w:r>
        <w:rPr>
          <w:rFonts w:ascii="Times New Roman" w:hAnsi="Times New Roman"/>
          <w:b/>
        </w:rPr>
        <w:t>Iacobaeus</w:t>
      </w:r>
      <w:proofErr w:type="spellEnd"/>
    </w:p>
    <w:p w14:paraId="0DBE87E9" w14:textId="6170A2D3" w:rsidR="00501B6F" w:rsidRDefault="00501B6F" w:rsidP="00501B6F">
      <w:pPr>
        <w:pStyle w:val="Liststycke"/>
        <w:rPr>
          <w:rFonts w:ascii="Times New Roman" w:hAnsi="Times New Roman"/>
          <w:b/>
        </w:rPr>
      </w:pPr>
    </w:p>
    <w:sectPr w:rsidR="00501B6F" w:rsidSect="00FC14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514"/>
    <w:multiLevelType w:val="hybridMultilevel"/>
    <w:tmpl w:val="F468FD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C05C2"/>
    <w:multiLevelType w:val="hybridMultilevel"/>
    <w:tmpl w:val="BF328AE0"/>
    <w:lvl w:ilvl="0" w:tplc="3A285B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D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063B7D"/>
    <w:multiLevelType w:val="hybridMultilevel"/>
    <w:tmpl w:val="BF328AE0"/>
    <w:lvl w:ilvl="0" w:tplc="3A285B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D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C341FB"/>
    <w:multiLevelType w:val="hybridMultilevel"/>
    <w:tmpl w:val="B37E61C2"/>
    <w:lvl w:ilvl="0" w:tplc="3810210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3EC03A0"/>
    <w:multiLevelType w:val="hybridMultilevel"/>
    <w:tmpl w:val="9F8059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1F"/>
    <w:rsid w:val="00010D64"/>
    <w:rsid w:val="0003246D"/>
    <w:rsid w:val="00032FD3"/>
    <w:rsid w:val="00035773"/>
    <w:rsid w:val="00042262"/>
    <w:rsid w:val="00052EEE"/>
    <w:rsid w:val="00066A7A"/>
    <w:rsid w:val="0007614A"/>
    <w:rsid w:val="000862A2"/>
    <w:rsid w:val="000C3887"/>
    <w:rsid w:val="00124E2A"/>
    <w:rsid w:val="00131C1B"/>
    <w:rsid w:val="00133C8B"/>
    <w:rsid w:val="00147617"/>
    <w:rsid w:val="00211CC5"/>
    <w:rsid w:val="00244B2D"/>
    <w:rsid w:val="002513DF"/>
    <w:rsid w:val="002919DB"/>
    <w:rsid w:val="002A47AA"/>
    <w:rsid w:val="002A733E"/>
    <w:rsid w:val="002D33A1"/>
    <w:rsid w:val="002E2BB8"/>
    <w:rsid w:val="0030100F"/>
    <w:rsid w:val="00305BA5"/>
    <w:rsid w:val="00312D03"/>
    <w:rsid w:val="00332D69"/>
    <w:rsid w:val="00363119"/>
    <w:rsid w:val="00366A7D"/>
    <w:rsid w:val="00372899"/>
    <w:rsid w:val="0037334A"/>
    <w:rsid w:val="003735EC"/>
    <w:rsid w:val="00374770"/>
    <w:rsid w:val="003E1692"/>
    <w:rsid w:val="003E1C85"/>
    <w:rsid w:val="00401F7E"/>
    <w:rsid w:val="00414ECB"/>
    <w:rsid w:val="004455A4"/>
    <w:rsid w:val="00475806"/>
    <w:rsid w:val="0047605F"/>
    <w:rsid w:val="00481123"/>
    <w:rsid w:val="00496EE6"/>
    <w:rsid w:val="004A3C2D"/>
    <w:rsid w:val="004B7110"/>
    <w:rsid w:val="004F0138"/>
    <w:rsid w:val="004F0F5E"/>
    <w:rsid w:val="00501B6F"/>
    <w:rsid w:val="00522A3F"/>
    <w:rsid w:val="00541817"/>
    <w:rsid w:val="00544B35"/>
    <w:rsid w:val="005471D0"/>
    <w:rsid w:val="00564463"/>
    <w:rsid w:val="00564DEF"/>
    <w:rsid w:val="0057494D"/>
    <w:rsid w:val="005E5EBE"/>
    <w:rsid w:val="005F2152"/>
    <w:rsid w:val="00624CD2"/>
    <w:rsid w:val="00630EC9"/>
    <w:rsid w:val="006310AC"/>
    <w:rsid w:val="0064201F"/>
    <w:rsid w:val="00646589"/>
    <w:rsid w:val="00697435"/>
    <w:rsid w:val="006A31AE"/>
    <w:rsid w:val="006F07F1"/>
    <w:rsid w:val="006F6394"/>
    <w:rsid w:val="007114E7"/>
    <w:rsid w:val="00721E58"/>
    <w:rsid w:val="007241AF"/>
    <w:rsid w:val="00724293"/>
    <w:rsid w:val="007251CD"/>
    <w:rsid w:val="00726FCF"/>
    <w:rsid w:val="00733938"/>
    <w:rsid w:val="00745CF5"/>
    <w:rsid w:val="00762A70"/>
    <w:rsid w:val="00764CBC"/>
    <w:rsid w:val="0078109E"/>
    <w:rsid w:val="007854AB"/>
    <w:rsid w:val="007A033E"/>
    <w:rsid w:val="007A5107"/>
    <w:rsid w:val="007C2713"/>
    <w:rsid w:val="007C4A9B"/>
    <w:rsid w:val="00845986"/>
    <w:rsid w:val="008826F1"/>
    <w:rsid w:val="0089128F"/>
    <w:rsid w:val="008A2C5F"/>
    <w:rsid w:val="008A2DCD"/>
    <w:rsid w:val="008B60DF"/>
    <w:rsid w:val="00905943"/>
    <w:rsid w:val="00915EF7"/>
    <w:rsid w:val="00932D0E"/>
    <w:rsid w:val="009357A7"/>
    <w:rsid w:val="00952AF3"/>
    <w:rsid w:val="00954D87"/>
    <w:rsid w:val="009601C1"/>
    <w:rsid w:val="00975CF8"/>
    <w:rsid w:val="00976E12"/>
    <w:rsid w:val="009809E4"/>
    <w:rsid w:val="009815BF"/>
    <w:rsid w:val="00995A97"/>
    <w:rsid w:val="009B0DBF"/>
    <w:rsid w:val="009C051D"/>
    <w:rsid w:val="009C797D"/>
    <w:rsid w:val="009D457A"/>
    <w:rsid w:val="009F22AF"/>
    <w:rsid w:val="00A01D2A"/>
    <w:rsid w:val="00A66922"/>
    <w:rsid w:val="00A67105"/>
    <w:rsid w:val="00AC0784"/>
    <w:rsid w:val="00AC0896"/>
    <w:rsid w:val="00AD0968"/>
    <w:rsid w:val="00AD4270"/>
    <w:rsid w:val="00AD7413"/>
    <w:rsid w:val="00AE625B"/>
    <w:rsid w:val="00B06A19"/>
    <w:rsid w:val="00B144B6"/>
    <w:rsid w:val="00B40127"/>
    <w:rsid w:val="00B44DE9"/>
    <w:rsid w:val="00B462BD"/>
    <w:rsid w:val="00B466E7"/>
    <w:rsid w:val="00B8123E"/>
    <w:rsid w:val="00B87EB3"/>
    <w:rsid w:val="00B97100"/>
    <w:rsid w:val="00BA0B79"/>
    <w:rsid w:val="00BB5484"/>
    <w:rsid w:val="00BC7353"/>
    <w:rsid w:val="00BE1948"/>
    <w:rsid w:val="00BE5FB7"/>
    <w:rsid w:val="00C034B2"/>
    <w:rsid w:val="00C12F2B"/>
    <w:rsid w:val="00C52421"/>
    <w:rsid w:val="00C57904"/>
    <w:rsid w:val="00C963DD"/>
    <w:rsid w:val="00CC153F"/>
    <w:rsid w:val="00CC60B3"/>
    <w:rsid w:val="00D3299A"/>
    <w:rsid w:val="00D3445A"/>
    <w:rsid w:val="00D41235"/>
    <w:rsid w:val="00D443B4"/>
    <w:rsid w:val="00D45421"/>
    <w:rsid w:val="00D63FF1"/>
    <w:rsid w:val="00D72D70"/>
    <w:rsid w:val="00DA0960"/>
    <w:rsid w:val="00DA7796"/>
    <w:rsid w:val="00DB16FC"/>
    <w:rsid w:val="00DC5F06"/>
    <w:rsid w:val="00DD04AE"/>
    <w:rsid w:val="00E02D3C"/>
    <w:rsid w:val="00E13A6D"/>
    <w:rsid w:val="00E14B8C"/>
    <w:rsid w:val="00E30DDC"/>
    <w:rsid w:val="00E4332D"/>
    <w:rsid w:val="00E8697B"/>
    <w:rsid w:val="00E87E60"/>
    <w:rsid w:val="00E96B9A"/>
    <w:rsid w:val="00ED0345"/>
    <w:rsid w:val="00ED1199"/>
    <w:rsid w:val="00EE3385"/>
    <w:rsid w:val="00EE5DC5"/>
    <w:rsid w:val="00F23168"/>
    <w:rsid w:val="00F27801"/>
    <w:rsid w:val="00F61087"/>
    <w:rsid w:val="00F620D7"/>
    <w:rsid w:val="00F7287A"/>
    <w:rsid w:val="00F73C93"/>
    <w:rsid w:val="00F90B09"/>
    <w:rsid w:val="00F917B2"/>
    <w:rsid w:val="00F923D7"/>
    <w:rsid w:val="00FC1496"/>
    <w:rsid w:val="00FC19EB"/>
    <w:rsid w:val="00FF2550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73"/>
  <w15:chartTrackingRefBased/>
  <w15:docId w15:val="{8D5B4D76-DD43-BB40-93A5-7F8C483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919D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854AB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54AB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EE338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919D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normaltextrun1">
    <w:name w:val="normaltextrun1"/>
    <w:basedOn w:val="Standardstycketeckensnitt"/>
    <w:rsid w:val="00D63FF1"/>
  </w:style>
  <w:style w:type="character" w:customStyle="1" w:styleId="apple-converted-space">
    <w:name w:val="apple-converted-space"/>
    <w:basedOn w:val="Standardstycketeckensnitt"/>
    <w:rsid w:val="00D63FF1"/>
  </w:style>
  <w:style w:type="character" w:customStyle="1" w:styleId="spellingerror">
    <w:name w:val="spellingerror"/>
    <w:basedOn w:val="Standardstycketeckensnitt"/>
    <w:rsid w:val="00D63FF1"/>
  </w:style>
  <w:style w:type="character" w:styleId="Hyperlnk">
    <w:name w:val="Hyperlink"/>
    <w:basedOn w:val="Standardstycketeckensnitt"/>
    <w:uiPriority w:val="99"/>
    <w:unhideWhenUsed/>
    <w:rsid w:val="0014761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4761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45C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6074</TotalTime>
  <Pages>2</Pages>
  <Words>681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Bergman</dc:creator>
  <cp:keywords/>
  <dc:description/>
  <cp:lastModifiedBy>Charlotte Iacobaeus</cp:lastModifiedBy>
  <cp:revision>76</cp:revision>
  <dcterms:created xsi:type="dcterms:W3CDTF">2022-04-06T07:10:00Z</dcterms:created>
  <dcterms:modified xsi:type="dcterms:W3CDTF">2022-04-10T13:59:00Z</dcterms:modified>
</cp:coreProperties>
</file>